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B0" w:rsidRPr="00046B52" w:rsidRDefault="00046B52" w:rsidP="0090358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6B52">
        <w:rPr>
          <w:rFonts w:ascii="Times New Roman" w:hAnsi="Times New Roman" w:cs="Times New Roman"/>
          <w:b/>
          <w:sz w:val="24"/>
          <w:szCs w:val="24"/>
        </w:rPr>
        <w:t>Проблемы проектирования Рабочей программы воспитания в ОО</w:t>
      </w:r>
      <w:r w:rsidR="002A1258">
        <w:rPr>
          <w:rFonts w:ascii="Times New Roman" w:hAnsi="Times New Roman" w:cs="Times New Roman"/>
          <w:b/>
          <w:sz w:val="24"/>
          <w:szCs w:val="24"/>
        </w:rPr>
        <w:t xml:space="preserve"> (слайд 1)</w:t>
      </w:r>
    </w:p>
    <w:p w:rsidR="00903584" w:rsidRPr="00046B52" w:rsidRDefault="00903584" w:rsidP="0090358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Моисеева Алена Николаевна, к.п.н., доцент, доцент кафедры ДКДО и ПВ ОГПУ</w:t>
      </w:r>
    </w:p>
    <w:p w:rsidR="002D7BDA" w:rsidRDefault="002D7BDA" w:rsidP="0004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35D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Оренбургской области будут реализовывать рабочие программы воспитания уже второй год. К началу </w:t>
      </w:r>
      <w:r>
        <w:rPr>
          <w:rFonts w:ascii="Times New Roman" w:hAnsi="Times New Roman" w:cs="Times New Roman"/>
          <w:sz w:val="24"/>
          <w:szCs w:val="24"/>
        </w:rPr>
        <w:t>нового</w:t>
      </w:r>
      <w:r w:rsidRPr="00FB135D">
        <w:rPr>
          <w:rFonts w:ascii="Times New Roman" w:hAnsi="Times New Roman" w:cs="Times New Roman"/>
          <w:sz w:val="24"/>
          <w:szCs w:val="24"/>
        </w:rPr>
        <w:t xml:space="preserve"> учебного года 2022-2023 </w:t>
      </w:r>
      <w:r>
        <w:rPr>
          <w:rFonts w:ascii="Times New Roman" w:hAnsi="Times New Roman" w:cs="Times New Roman"/>
          <w:sz w:val="24"/>
          <w:szCs w:val="24"/>
        </w:rPr>
        <w:t xml:space="preserve">данный документ должен бытьобновлен в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ФГОС. Разрабатывается данный документ на основании Примерной программы воспитания</w:t>
      </w:r>
      <w:r w:rsidR="00903584">
        <w:rPr>
          <w:rFonts w:ascii="Times New Roman" w:hAnsi="Times New Roman" w:cs="Times New Roman"/>
          <w:sz w:val="24"/>
          <w:szCs w:val="24"/>
        </w:rPr>
        <w:t xml:space="preserve"> </w:t>
      </w:r>
      <w:r w:rsidR="00EE69C7" w:rsidRPr="00EE69C7">
        <w:rPr>
          <w:rFonts w:ascii="Times New Roman" w:hAnsi="Times New Roman" w:cs="Times New Roman"/>
          <w:b/>
          <w:sz w:val="24"/>
          <w:szCs w:val="24"/>
        </w:rPr>
        <w:t>Слайд 2.</w:t>
      </w:r>
      <w:r w:rsidR="00DB2E32">
        <w:rPr>
          <w:rFonts w:ascii="Times New Roman" w:hAnsi="Times New Roman" w:cs="Times New Roman"/>
          <w:sz w:val="24"/>
          <w:szCs w:val="24"/>
        </w:rPr>
        <w:t>(</w:t>
      </w:r>
      <w:r w:rsidR="00DB2E32" w:rsidRPr="00EE69C7">
        <w:rPr>
          <w:rFonts w:ascii="Times New Roman" w:hAnsi="Times New Roman" w:cs="Times New Roman"/>
          <w:i/>
          <w:sz w:val="24"/>
          <w:szCs w:val="24"/>
        </w:rPr>
        <w:t xml:space="preserve">Примерная программа воспитания (одобрена решением федерального учебно-методического объединения по общему образованию, </w:t>
      </w:r>
      <w:r w:rsidR="00E32CC4" w:rsidRPr="00EE69C7">
        <w:rPr>
          <w:rFonts w:ascii="Times New Roman" w:hAnsi="Times New Roman" w:cs="Times New Roman"/>
          <w:i/>
          <w:sz w:val="24"/>
          <w:szCs w:val="24"/>
        </w:rPr>
        <w:t>протокол от 02.06.2020 № 2/20)</w:t>
      </w:r>
      <w:r w:rsidR="00DB2E32" w:rsidRPr="00EE69C7">
        <w:rPr>
          <w:rFonts w:ascii="Times New Roman" w:hAnsi="Times New Roman" w:cs="Times New Roman"/>
          <w:i/>
          <w:sz w:val="24"/>
          <w:szCs w:val="24"/>
        </w:rPr>
        <w:t>)</w:t>
      </w:r>
      <w:r w:rsidRPr="00EE69C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Расположен данный документ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r w:rsidR="00DB2E32">
        <w:rPr>
          <w:rFonts w:ascii="Times New Roman" w:hAnsi="Times New Roman" w:cs="Times New Roman"/>
          <w:sz w:val="24"/>
          <w:szCs w:val="24"/>
        </w:rPr>
        <w:t>реестр</w:t>
      </w:r>
      <w:proofErr w:type="spellEnd"/>
      <w:r w:rsidR="00DB2E32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реестре основных общеобразовательных программ.</w:t>
      </w:r>
    </w:p>
    <w:p w:rsidR="00206CBC" w:rsidRPr="00206CBC" w:rsidRDefault="00206CBC" w:rsidP="00206C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D38D2">
        <w:rPr>
          <w:rFonts w:ascii="Times New Roman" w:hAnsi="Times New Roman" w:cs="Times New Roman"/>
          <w:color w:val="000000"/>
          <w:w w:val="0"/>
          <w:sz w:val="24"/>
          <w:szCs w:val="24"/>
        </w:rPr>
        <w:t>Примерную программу необходимо воспринимать как конструктор для создания рабочей программы воспитания. Он 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которую школа будет осуществлять в сфере воспитания.</w:t>
      </w:r>
    </w:p>
    <w:p w:rsidR="002D7BDA" w:rsidRDefault="002D7BDA" w:rsidP="0004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ОО </w:t>
      </w:r>
      <w:r w:rsidR="00DB2E32">
        <w:rPr>
          <w:rFonts w:ascii="Times New Roman" w:hAnsi="Times New Roman" w:cs="Times New Roman"/>
          <w:sz w:val="24"/>
          <w:szCs w:val="24"/>
        </w:rPr>
        <w:t>используют Примерную программу воспитания как конструктор для создания рабочей программы воспитания. Тем не менее</w:t>
      </w:r>
      <w:r w:rsidR="00B044A5">
        <w:rPr>
          <w:rFonts w:ascii="Times New Roman" w:hAnsi="Times New Roman" w:cs="Times New Roman"/>
          <w:sz w:val="24"/>
          <w:szCs w:val="24"/>
        </w:rPr>
        <w:t>,возникают вопросы, требующие ответов.</w:t>
      </w:r>
    </w:p>
    <w:p w:rsidR="0014472F" w:rsidRDefault="00043CF8" w:rsidP="0004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52">
        <w:rPr>
          <w:rFonts w:ascii="Times New Roman" w:hAnsi="Times New Roman" w:cs="Times New Roman"/>
          <w:sz w:val="24"/>
          <w:szCs w:val="24"/>
        </w:rPr>
        <w:t xml:space="preserve">Воспитательный процесс в образовательных организациях РФ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рядом нормативно-правовых документов, которые определяют его </w:t>
      </w:r>
      <w:r w:rsidR="0014472F">
        <w:rPr>
          <w:rFonts w:ascii="Times New Roman" w:hAnsi="Times New Roman" w:cs="Times New Roman"/>
          <w:sz w:val="24"/>
          <w:szCs w:val="24"/>
        </w:rPr>
        <w:t xml:space="preserve">цель, </w:t>
      </w:r>
      <w:r>
        <w:rPr>
          <w:rFonts w:ascii="Times New Roman" w:hAnsi="Times New Roman" w:cs="Times New Roman"/>
          <w:sz w:val="24"/>
          <w:szCs w:val="24"/>
        </w:rPr>
        <w:t>содержание и результативность</w:t>
      </w:r>
      <w:r w:rsidR="0014472F">
        <w:rPr>
          <w:rFonts w:ascii="Times New Roman" w:hAnsi="Times New Roman" w:cs="Times New Roman"/>
          <w:sz w:val="24"/>
          <w:szCs w:val="24"/>
        </w:rPr>
        <w:t xml:space="preserve">. Соблюдение </w:t>
      </w:r>
      <w:r w:rsidR="007B6A29">
        <w:rPr>
          <w:rFonts w:ascii="Times New Roman" w:hAnsi="Times New Roman" w:cs="Times New Roman"/>
          <w:sz w:val="24"/>
          <w:szCs w:val="24"/>
        </w:rPr>
        <w:t>правовых требований</w:t>
      </w:r>
      <w:r w:rsidR="0014472F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7B6A29">
        <w:rPr>
          <w:rFonts w:ascii="Times New Roman" w:hAnsi="Times New Roman" w:cs="Times New Roman"/>
          <w:sz w:val="24"/>
          <w:szCs w:val="24"/>
        </w:rPr>
        <w:t>избежать проблемы проектирования</w:t>
      </w:r>
      <w:r w:rsidR="00B044A5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7B6A29">
        <w:rPr>
          <w:rFonts w:ascii="Times New Roman" w:hAnsi="Times New Roman" w:cs="Times New Roman"/>
          <w:sz w:val="24"/>
          <w:szCs w:val="24"/>
        </w:rPr>
        <w:t>.</w:t>
      </w:r>
    </w:p>
    <w:p w:rsidR="005649EF" w:rsidRPr="00D24EFD" w:rsidRDefault="005649EF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EFD">
        <w:rPr>
          <w:rFonts w:ascii="Times New Roman" w:hAnsi="Times New Roman" w:cs="Times New Roman"/>
          <w:b/>
          <w:sz w:val="24"/>
          <w:szCs w:val="24"/>
        </w:rPr>
        <w:t xml:space="preserve">Какова сущность процесса </w:t>
      </w:r>
      <w:proofErr w:type="spellStart"/>
      <w:r w:rsidRPr="00D24EFD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Start"/>
      <w:r w:rsidRPr="00D24EFD">
        <w:rPr>
          <w:rFonts w:ascii="Times New Roman" w:hAnsi="Times New Roman" w:cs="Times New Roman"/>
          <w:b/>
          <w:sz w:val="24"/>
          <w:szCs w:val="24"/>
        </w:rPr>
        <w:t>?</w:t>
      </w:r>
      <w:r w:rsidR="00EE69C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E69C7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="00EE69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E69C7" w:rsidRPr="00120B26">
        <w:rPr>
          <w:rFonts w:ascii="Times New Roman" w:hAnsi="Times New Roman" w:cs="Times New Roman"/>
          <w:b/>
          <w:sz w:val="24"/>
          <w:szCs w:val="24"/>
        </w:rPr>
        <w:t>.</w:t>
      </w:r>
    </w:p>
    <w:p w:rsidR="005649EF" w:rsidRDefault="005649EF" w:rsidP="005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6B52">
        <w:rPr>
          <w:rFonts w:ascii="Times New Roman" w:hAnsi="Times New Roman" w:cs="Times New Roman"/>
          <w:sz w:val="24"/>
          <w:szCs w:val="24"/>
        </w:rPr>
        <w:t>ущность процесса воспитания в РФ</w:t>
      </w:r>
      <w:r>
        <w:rPr>
          <w:rFonts w:ascii="Times New Roman" w:hAnsi="Times New Roman" w:cs="Times New Roman"/>
          <w:sz w:val="24"/>
          <w:szCs w:val="24"/>
        </w:rPr>
        <w:t xml:space="preserve"> раскрывает ФЗ-273 «Об образовании в РФ»</w:t>
      </w:r>
      <w:r w:rsidR="00B044A5">
        <w:rPr>
          <w:rFonts w:ascii="Times New Roman" w:hAnsi="Times New Roman" w:cs="Times New Roman"/>
          <w:sz w:val="24"/>
          <w:szCs w:val="24"/>
        </w:rPr>
        <w:t>. Согласно документу под воспитанием понимаю</w:t>
      </w:r>
      <w:r w:rsidRPr="00046B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Pr="00046B52">
        <w:rPr>
          <w:rFonts w:ascii="Times New Roman" w:hAnsi="Times New Roman" w:cs="Times New Roman"/>
          <w:sz w:val="24"/>
          <w:szCs w:val="24"/>
        </w:rPr>
        <w:t xml:space="preserve">направленную на развитие личности, создание условий для самоопределения и </w:t>
      </w:r>
      <w:proofErr w:type="gramStart"/>
      <w:r w:rsidRPr="00046B5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46B52">
        <w:rPr>
          <w:rFonts w:ascii="Times New Roman" w:hAnsi="Times New Roman" w:cs="Times New Roman"/>
          <w:sz w:val="24"/>
          <w:szCs w:val="24"/>
        </w:rPr>
        <w:t xml:space="preserve"> обучающихся на </w:t>
      </w:r>
      <w:r w:rsidRPr="00046B52">
        <w:rPr>
          <w:rFonts w:ascii="Times New Roman" w:hAnsi="Times New Roman" w:cs="Times New Roman"/>
          <w:b/>
          <w:bCs/>
          <w:sz w:val="24"/>
          <w:szCs w:val="24"/>
        </w:rPr>
        <w:t xml:space="preserve">основе социокультурных, духовно-нравственных ценностей </w:t>
      </w:r>
      <w:r w:rsidRPr="00046B52">
        <w:rPr>
          <w:rFonts w:ascii="Times New Roman" w:hAnsi="Times New Roman" w:cs="Times New Roman"/>
          <w:sz w:val="24"/>
          <w:szCs w:val="24"/>
        </w:rPr>
        <w:t>и принятых в российском обществе правил и норм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9EF" w:rsidRPr="00D24EFD" w:rsidRDefault="005649EF" w:rsidP="005649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EFD">
        <w:rPr>
          <w:rFonts w:ascii="Times New Roman" w:hAnsi="Times New Roman" w:cs="Times New Roman"/>
          <w:i/>
          <w:sz w:val="24"/>
          <w:szCs w:val="24"/>
        </w:rPr>
        <w:t xml:space="preserve">Под воспитанием понимают «деятельность, направленную на развитие личности, создание условий для самоопределения и </w:t>
      </w:r>
      <w:proofErr w:type="gramStart"/>
      <w:r w:rsidRPr="00D24EFD">
        <w:rPr>
          <w:rFonts w:ascii="Times New Roman" w:hAnsi="Times New Roman" w:cs="Times New Roman"/>
          <w:i/>
          <w:sz w:val="24"/>
          <w:szCs w:val="24"/>
        </w:rPr>
        <w:t>социализации</w:t>
      </w:r>
      <w:proofErr w:type="gramEnd"/>
      <w:r w:rsidRPr="00D24EFD">
        <w:rPr>
          <w:rFonts w:ascii="Times New Roman" w:hAnsi="Times New Roman" w:cs="Times New Roman"/>
          <w:i/>
          <w:sz w:val="24"/>
          <w:szCs w:val="24"/>
        </w:rPr>
        <w:t xml:space="preserve"> обучающихся на </w:t>
      </w:r>
      <w:r w:rsidRPr="00D24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основе социокультурных, духовно-нравственных ценностей </w:t>
      </w:r>
      <w:r w:rsidRPr="00D24EFD">
        <w:rPr>
          <w:rFonts w:ascii="Times New Roman" w:hAnsi="Times New Roman" w:cs="Times New Roman"/>
          <w:i/>
          <w:sz w:val="24"/>
          <w:szCs w:val="24"/>
        </w:rPr>
        <w:t>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Федеральный закон от 29 декабря 2012 г. № 273-ФЗ «Об образовании в Российской Федерации» (статья 2, пункт 2)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43CF8" w:rsidRPr="00CD6963" w:rsidRDefault="0014472F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6963">
        <w:rPr>
          <w:rFonts w:ascii="Times New Roman" w:hAnsi="Times New Roman" w:cs="Times New Roman"/>
          <w:b/>
          <w:sz w:val="24"/>
          <w:szCs w:val="24"/>
        </w:rPr>
        <w:t xml:space="preserve">Что является целью воспитания </w:t>
      </w:r>
      <w:r w:rsidR="005649EF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  <w:r w:rsidRPr="00CD6963">
        <w:rPr>
          <w:rFonts w:ascii="Times New Roman" w:hAnsi="Times New Roman" w:cs="Times New Roman"/>
          <w:b/>
          <w:sz w:val="24"/>
          <w:szCs w:val="24"/>
        </w:rPr>
        <w:t>?</w:t>
      </w:r>
    </w:p>
    <w:p w:rsidR="00330BD6" w:rsidRDefault="00B044A5" w:rsidP="0033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целей образования - воспитание</w:t>
      </w:r>
      <w:r w:rsidR="00043CF8">
        <w:rPr>
          <w:rFonts w:ascii="Times New Roman" w:hAnsi="Times New Roman" w:cs="Times New Roman"/>
          <w:sz w:val="24"/>
          <w:szCs w:val="24"/>
        </w:rPr>
        <w:t xml:space="preserve">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 определяет </w:t>
      </w:r>
      <w:r w:rsidR="00043CF8" w:rsidRPr="00046B52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07.05.2018 № 204</w:t>
      </w:r>
      <w:r w:rsidR="00330BD6">
        <w:rPr>
          <w:rFonts w:ascii="Times New Roman" w:hAnsi="Times New Roman" w:cs="Times New Roman"/>
          <w:sz w:val="24"/>
          <w:szCs w:val="24"/>
        </w:rPr>
        <w:t xml:space="preserve">, пункт 5. </w:t>
      </w:r>
    </w:p>
    <w:p w:rsidR="00742489" w:rsidRPr="00742489" w:rsidRDefault="00742489" w:rsidP="00330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489">
        <w:rPr>
          <w:rFonts w:ascii="Times New Roman" w:hAnsi="Times New Roman" w:cs="Times New Roman"/>
          <w:i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07.05.2018 № 204, пункт 5.</w:t>
      </w:r>
    </w:p>
    <w:p w:rsidR="00E54260" w:rsidRPr="00120B26" w:rsidRDefault="0014472F" w:rsidP="00E54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2F">
        <w:rPr>
          <w:rFonts w:ascii="Times New Roman" w:hAnsi="Times New Roman" w:cs="Times New Roman"/>
          <w:b/>
          <w:sz w:val="24"/>
          <w:szCs w:val="24"/>
        </w:rPr>
        <w:t>Что делать, чтобы организовать современный процесс воспитания</w:t>
      </w:r>
      <w:r w:rsidR="005649EF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  <w:r w:rsidRPr="0014472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E54260" w:rsidRPr="00120B26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14472F" w:rsidRPr="0014472F" w:rsidRDefault="0014472F" w:rsidP="00D3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F8" w:rsidRDefault="00D332DA" w:rsidP="00D3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Способом организации воспитания в образовательной организации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единство</w:t>
      </w:r>
      <w:r w:rsidR="00043CF8" w:rsidRPr="00781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учебной и </w:t>
      </w:r>
      <w:r w:rsidR="00D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воспитательной</w:t>
      </w:r>
      <w:r w:rsidR="00043CF8" w:rsidRPr="00781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реализуемой совместно с семьей и иными институтами воспитания для обеспечения личностного развития обучающегося, в том числе гражданское, патриотическое, духовно-нравственное, эстетическое, физическое, трудовое, экологическое воспитан</w:t>
      </w:r>
      <w:r w:rsidR="00D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ие, ценность научного познания.</w:t>
      </w:r>
    </w:p>
    <w:p w:rsidR="00D24EFD" w:rsidRPr="00D24EFD" w:rsidRDefault="00D24EFD" w:rsidP="00DE5B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EFD">
        <w:rPr>
          <w:rFonts w:ascii="Times New Roman" w:hAnsi="Times New Roman" w:cs="Times New Roman"/>
          <w:i/>
          <w:sz w:val="24"/>
          <w:szCs w:val="24"/>
        </w:rPr>
        <w:t xml:space="preserve">Приказ Министерства просвещения Российской Федерации от 31 мая 2021 №286 «Об отверждении федерального государственного образовательного стандарта начального общего образования»; </w:t>
      </w:r>
    </w:p>
    <w:p w:rsidR="00D24EFD" w:rsidRPr="00D24EFD" w:rsidRDefault="00D24EFD" w:rsidP="00DE5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EFD">
        <w:rPr>
          <w:rFonts w:ascii="Times New Roman" w:hAnsi="Times New Roman" w:cs="Times New Roman"/>
          <w:i/>
          <w:sz w:val="24"/>
          <w:szCs w:val="24"/>
        </w:rPr>
        <w:t>Приказ Министерства просвещения Российской Федерации от 31 мая 2021 №287 «Об отверждении федерального государственного образовательного стандарта основного общего образования».</w:t>
      </w:r>
    </w:p>
    <w:p w:rsidR="00DE5B3F" w:rsidRDefault="00DE5B3F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5B3F">
        <w:rPr>
          <w:rFonts w:ascii="Times New Roman" w:hAnsi="Times New Roman" w:cs="Times New Roman"/>
          <w:b/>
          <w:sz w:val="24"/>
          <w:szCs w:val="24"/>
        </w:rPr>
        <w:t xml:space="preserve">Что является результатом </w:t>
      </w:r>
      <w:proofErr w:type="spellStart"/>
      <w:r w:rsidRPr="00DE5B3F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Start"/>
      <w:r w:rsidRPr="00DE5B3F">
        <w:rPr>
          <w:rFonts w:ascii="Times New Roman" w:hAnsi="Times New Roman" w:cs="Times New Roman"/>
          <w:b/>
          <w:sz w:val="24"/>
          <w:szCs w:val="24"/>
        </w:rPr>
        <w:t>?</w:t>
      </w:r>
      <w:r w:rsidR="00E54260" w:rsidRPr="00120B2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54260" w:rsidRPr="00120B26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="00E54260" w:rsidRPr="00120B26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D24EFD" w:rsidRDefault="00D332DA" w:rsidP="00DE5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3F">
        <w:rPr>
          <w:rFonts w:ascii="Times New Roman" w:hAnsi="Times New Roman" w:cs="Times New Roman"/>
          <w:sz w:val="24"/>
          <w:szCs w:val="24"/>
        </w:rPr>
        <w:t xml:space="preserve">Результативность процесса воспитания определяется </w:t>
      </w:r>
      <w:proofErr w:type="gramStart"/>
      <w:r w:rsidR="00043CF8" w:rsidRPr="00DE5B3F">
        <w:rPr>
          <w:rFonts w:ascii="Times New Roman" w:hAnsi="Times New Roman" w:cs="Times New Roman"/>
          <w:sz w:val="24"/>
          <w:szCs w:val="24"/>
        </w:rPr>
        <w:t>требования</w:t>
      </w:r>
      <w:r w:rsidR="00DE5B3F" w:rsidRPr="00DE5B3F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043CF8" w:rsidRPr="00DE5B3F">
        <w:rPr>
          <w:rFonts w:ascii="Times New Roman" w:hAnsi="Times New Roman" w:cs="Times New Roman"/>
          <w:sz w:val="24"/>
          <w:szCs w:val="24"/>
        </w:rPr>
        <w:t xml:space="preserve">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</w:t>
      </w:r>
    </w:p>
    <w:p w:rsidR="00D24EFD" w:rsidRPr="00D24EFD" w:rsidRDefault="00D24EFD" w:rsidP="00D24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EFD">
        <w:rPr>
          <w:rFonts w:ascii="Times New Roman" w:hAnsi="Times New Roman" w:cs="Times New Roman"/>
          <w:i/>
          <w:sz w:val="24"/>
          <w:szCs w:val="24"/>
        </w:rPr>
        <w:t xml:space="preserve">Приказ Министерства просвещения Российской Федерации от 31 мая 2021 №286 «Об отверждении федерального государственного образовательного стандарта начального общего образования»; </w:t>
      </w:r>
    </w:p>
    <w:p w:rsidR="00D24EFD" w:rsidRPr="00D24EFD" w:rsidRDefault="00D24EFD" w:rsidP="00D24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EFD">
        <w:rPr>
          <w:rFonts w:ascii="Times New Roman" w:hAnsi="Times New Roman" w:cs="Times New Roman"/>
          <w:i/>
          <w:sz w:val="24"/>
          <w:szCs w:val="24"/>
        </w:rPr>
        <w:t>Приказ Министерства просвещения Российской Федерации от 31 мая 2021 №287 «Об отверждении федерального государственного образовательного стандарта основного общего образования».</w:t>
      </w:r>
    </w:p>
    <w:p w:rsidR="00D24EFD" w:rsidRPr="00E54260" w:rsidRDefault="00D24EFD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относится к системе </w:t>
      </w:r>
      <w:proofErr w:type="spellStart"/>
      <w:r w:rsidRPr="00D2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ценностей</w:t>
      </w:r>
      <w:proofErr w:type="gramStart"/>
      <w:r w:rsidRPr="00D2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E54260" w:rsidRPr="00120B2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54260" w:rsidRPr="00120B26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="00E54260" w:rsidRPr="00120B26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D24EFD" w:rsidRPr="00D24EFD" w:rsidRDefault="00EC457C" w:rsidP="00D2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DE5B3F" w:rsidRPr="00DE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сложилась</w:t>
      </w:r>
      <w:r w:rsidR="00DE5B3F" w:rsidRPr="00DE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культурного развития России. В данную систему входят такие ценности, как: </w:t>
      </w:r>
      <w:r w:rsidR="00DE5B3F" w:rsidRPr="00DE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человеколюбие, справедливость, честь, совесть, воля, личное достоинство, вера в добро и стремление к исполнению нравственного долга перед самим собой, с</w:t>
      </w:r>
      <w:r w:rsidR="00D2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 семьей и своим Отечеством.</w:t>
      </w:r>
    </w:p>
    <w:p w:rsidR="00043CF8" w:rsidRDefault="00D24EFD" w:rsidP="00D3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EFD">
        <w:rPr>
          <w:rFonts w:ascii="Times New Roman" w:hAnsi="Times New Roman" w:cs="Times New Roman"/>
          <w:i/>
          <w:sz w:val="24"/>
          <w:szCs w:val="24"/>
        </w:rPr>
        <w:t>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</w:t>
      </w:r>
    </w:p>
    <w:p w:rsidR="00D24EFD" w:rsidRDefault="00D24EFD" w:rsidP="00E5426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EFD">
        <w:rPr>
          <w:rFonts w:ascii="Times New Roman" w:hAnsi="Times New Roman" w:cs="Times New Roman"/>
          <w:b/>
          <w:sz w:val="24"/>
          <w:szCs w:val="24"/>
        </w:rPr>
        <w:t xml:space="preserve">Какой документ образовательной организации </w:t>
      </w:r>
      <w:r w:rsidR="00BB307F">
        <w:rPr>
          <w:rFonts w:ascii="Times New Roman" w:hAnsi="Times New Roman" w:cs="Times New Roman"/>
          <w:b/>
          <w:sz w:val="24"/>
          <w:szCs w:val="24"/>
        </w:rPr>
        <w:t xml:space="preserve">определяет </w:t>
      </w:r>
      <w:r w:rsidRPr="00D24EFD">
        <w:rPr>
          <w:rFonts w:ascii="Times New Roman" w:hAnsi="Times New Roman" w:cs="Times New Roman"/>
          <w:b/>
          <w:sz w:val="24"/>
          <w:szCs w:val="24"/>
        </w:rPr>
        <w:t xml:space="preserve">процесс реализации цели, содержания воспитания и </w:t>
      </w:r>
      <w:r w:rsidR="0086124C">
        <w:rPr>
          <w:rFonts w:ascii="Times New Roman" w:hAnsi="Times New Roman" w:cs="Times New Roman"/>
          <w:b/>
          <w:sz w:val="24"/>
          <w:szCs w:val="24"/>
        </w:rPr>
        <w:t>его результативность - формирование</w:t>
      </w:r>
      <w:r w:rsidRPr="00D24EFD">
        <w:rPr>
          <w:rFonts w:ascii="Times New Roman" w:hAnsi="Times New Roman" w:cs="Times New Roman"/>
          <w:b/>
          <w:sz w:val="24"/>
          <w:szCs w:val="24"/>
        </w:rPr>
        <w:t xml:space="preserve"> у обучающихся системы духовно-нравственных ценностей?</w:t>
      </w:r>
      <w:r w:rsidR="00E54260" w:rsidRPr="00120B26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D24EFD" w:rsidRDefault="00D24EFD" w:rsidP="00D2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43CF8" w:rsidRPr="00D24EFD">
        <w:rPr>
          <w:rFonts w:ascii="Times New Roman" w:hAnsi="Times New Roman" w:cs="Times New Roman"/>
          <w:bCs/>
          <w:sz w:val="24"/>
          <w:szCs w:val="24"/>
        </w:rPr>
        <w:t>ключение в основные образовательные програм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мы среднего общего образования </w:t>
      </w:r>
      <w:r w:rsidR="00043CF8" w:rsidRPr="00D24EFD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воспитания, календарного плана воспитательной работы </w:t>
      </w:r>
      <w:r w:rsidRPr="00D24EFD">
        <w:rPr>
          <w:rFonts w:ascii="Times New Roman" w:hAnsi="Times New Roman" w:cs="Times New Roman"/>
          <w:bCs/>
          <w:sz w:val="24"/>
          <w:szCs w:val="24"/>
        </w:rPr>
        <w:t>определен Федеральным</w:t>
      </w:r>
      <w:r w:rsidR="00043CF8" w:rsidRPr="00D24EFD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D24EFD">
        <w:rPr>
          <w:rFonts w:ascii="Times New Roman" w:hAnsi="Times New Roman" w:cs="Times New Roman"/>
          <w:bCs/>
          <w:sz w:val="24"/>
          <w:szCs w:val="24"/>
        </w:rPr>
        <w:t>ом</w:t>
      </w:r>
      <w:r w:rsidR="00043CF8" w:rsidRPr="00D24EFD">
        <w:rPr>
          <w:rFonts w:ascii="Times New Roman" w:hAnsi="Times New Roman" w:cs="Times New Roman"/>
          <w:bCs/>
          <w:sz w:val="24"/>
          <w:szCs w:val="24"/>
        </w:rPr>
        <w:t xml:space="preserve">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r w:rsidR="0086124C">
        <w:rPr>
          <w:rFonts w:ascii="Times New Roman" w:hAnsi="Times New Roman" w:cs="Times New Roman"/>
          <w:bCs/>
          <w:sz w:val="24"/>
          <w:szCs w:val="24"/>
        </w:rPr>
        <w:t>(</w:t>
      </w:r>
      <w:r w:rsidR="00043CF8" w:rsidRPr="00D24EFD">
        <w:rPr>
          <w:rFonts w:ascii="Times New Roman" w:hAnsi="Times New Roman" w:cs="Times New Roman"/>
          <w:sz w:val="24"/>
          <w:szCs w:val="24"/>
        </w:rPr>
        <w:t>статья 2 - пункт 2, пункт 9, пункт 10, статья 12 - пункт 9.1, статья 12.1</w:t>
      </w:r>
      <w:r w:rsidR="0086124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6124C" w:rsidRPr="00D24EFD" w:rsidRDefault="0086124C" w:rsidP="00861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EFD">
        <w:rPr>
          <w:rFonts w:ascii="Times New Roman" w:hAnsi="Times New Roman" w:cs="Times New Roman"/>
          <w:bCs/>
          <w:i/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(</w:t>
      </w:r>
      <w:r w:rsidRPr="00D24EFD">
        <w:rPr>
          <w:rFonts w:ascii="Times New Roman" w:hAnsi="Times New Roman" w:cs="Times New Roman"/>
          <w:i/>
          <w:sz w:val="24"/>
          <w:szCs w:val="24"/>
        </w:rPr>
        <w:t>статья 2 - пункт 2, пункт 9, пункт 10, статья 12 - пункт 9.1, статья 12.1)</w:t>
      </w:r>
    </w:p>
    <w:p w:rsidR="0086124C" w:rsidRPr="00DC37D6" w:rsidRDefault="0086124C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124C">
        <w:rPr>
          <w:rFonts w:ascii="Times New Roman" w:hAnsi="Times New Roman" w:cs="Times New Roman"/>
          <w:b/>
          <w:sz w:val="24"/>
          <w:szCs w:val="24"/>
        </w:rPr>
        <w:t xml:space="preserve">Кто участвует в </w:t>
      </w:r>
      <w:r w:rsidR="00DC37D6">
        <w:rPr>
          <w:rFonts w:ascii="Times New Roman" w:hAnsi="Times New Roman" w:cs="Times New Roman"/>
          <w:b/>
          <w:sz w:val="24"/>
          <w:szCs w:val="24"/>
        </w:rPr>
        <w:t xml:space="preserve">создании и </w:t>
      </w:r>
      <w:r w:rsidRPr="0086124C">
        <w:rPr>
          <w:rFonts w:ascii="Times New Roman" w:hAnsi="Times New Roman" w:cs="Times New Roman"/>
          <w:b/>
          <w:sz w:val="24"/>
          <w:szCs w:val="24"/>
        </w:rPr>
        <w:t xml:space="preserve">реализации рабочей программы воспитания? </w:t>
      </w:r>
    </w:p>
    <w:p w:rsidR="00DC37D6" w:rsidRPr="00DC37D6" w:rsidRDefault="00DC37D6" w:rsidP="00DC37D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C37D6">
        <w:rPr>
          <w:rFonts w:ascii="Times New Roman" w:hAnsi="Times New Roman" w:cs="Times New Roman"/>
          <w:bCs/>
          <w:sz w:val="24"/>
          <w:szCs w:val="24"/>
        </w:rPr>
        <w:t>Федеральным законом N 273 «Обобразовании в Российской Федерации»от 29.12.2012 (Статья 12.1 «Вразработке рабочих программвоспитания и календарных плановвоспитательной работы имеют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принимать </w:t>
      </w:r>
      <w:r w:rsidRPr="00DC37D6">
        <w:rPr>
          <w:rFonts w:ascii="Times New Roman" w:hAnsi="Times New Roman" w:cs="Times New Roman"/>
          <w:bCs/>
          <w:sz w:val="24"/>
          <w:szCs w:val="24"/>
        </w:rPr>
        <w:t>участие указанные в части6 статьи 26 настоящего 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закона совет </w:t>
      </w:r>
      <w:r w:rsidRPr="00DC37D6">
        <w:rPr>
          <w:rFonts w:ascii="Times New Roman" w:hAnsi="Times New Roman" w:cs="Times New Roman"/>
          <w:bCs/>
          <w:sz w:val="24"/>
          <w:szCs w:val="24"/>
        </w:rPr>
        <w:t>обучающихся, советыродителей, представительные органыобучающихся (при их наличии)»)</w:t>
      </w:r>
    </w:p>
    <w:p w:rsidR="00DC37D6" w:rsidRDefault="00E55C65" w:rsidP="00E55C65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</w:t>
      </w:r>
      <w:r w:rsidRPr="00E55C6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воспитания </w:t>
      </w:r>
      <w:r w:rsidRPr="00E55C6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показывает, каким образом педагогические работники </w:t>
      </w:r>
      <w:r w:rsidRPr="00E55C65">
        <w:rPr>
          <w:rFonts w:ascii="Times New Roman" w:hAnsi="Times New Roman" w:cs="Times New Roman"/>
          <w:sz w:val="24"/>
          <w:szCs w:val="24"/>
        </w:rPr>
        <w:t xml:space="preserve">(учитель, классный руководитель, заместитель директора по воспитательной работе, старший вожатый, воспитатель, куратор, </w:t>
      </w:r>
      <w:proofErr w:type="spellStart"/>
      <w:r w:rsidRPr="00E55C6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55C65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Start"/>
      <w:r w:rsidRPr="00E55C6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55C65">
        <w:rPr>
          <w:rFonts w:ascii="Times New Roman" w:hAnsi="Times New Roman" w:cs="Times New Roman"/>
          <w:sz w:val="24"/>
          <w:szCs w:val="24"/>
        </w:rPr>
        <w:t xml:space="preserve">аставники, </w:t>
      </w:r>
      <w:r w:rsidRPr="00E55C6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могут реализовать воспитательный потенциал их совместной с обучающимися деятельности и </w:t>
      </w:r>
      <w:r w:rsidRPr="00E55C65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тем самым сделать шк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олу воспитывающей организацией говорится в пояснительной записке </w:t>
      </w:r>
      <w:r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Pr="009D3376">
        <w:rPr>
          <w:rFonts w:ascii="Times New Roman" w:hAnsi="Times New Roman" w:cs="Times New Roman"/>
          <w:sz w:val="24"/>
          <w:szCs w:val="24"/>
        </w:rPr>
        <w:t xml:space="preserve"> воспитания (одобрена решением федерального учебно-методического объединения по общему образованию, протокол от 02.06.2020 № 2/20)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260" w:rsidRPr="00E54260" w:rsidRDefault="00E54260" w:rsidP="00903584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4260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A75D3F" w:rsidRDefault="00B044A5" w:rsidP="00A75D3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создании рабочей программы воспитания участвует коллектив педагогов, объединенных в рабочую группу. Ответственным за разработку документа является заместитель директора по воспитательной работе</w:t>
      </w:r>
      <w:r w:rsidR="00A75D3F">
        <w:rPr>
          <w:rFonts w:ascii="Times New Roman" w:hAnsi="Times New Roman" w:cs="Times New Roman"/>
          <w:sz w:val="24"/>
          <w:szCs w:val="24"/>
        </w:rPr>
        <w:t xml:space="preserve">. В создании программы принимают участие другие специалисты: педагог-психолог (вариативный модуль – «Профилактическая работа в ОО»), специалисты в области воспитания (социальный педагог, педагог-организатор, старший вожатый, педагог-библиотекарь, воспитатель, </w:t>
      </w:r>
      <w:proofErr w:type="spellStart"/>
      <w:r w:rsidR="00A75D3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A75D3F">
        <w:rPr>
          <w:rFonts w:ascii="Times New Roman" w:hAnsi="Times New Roman" w:cs="Times New Roman"/>
          <w:sz w:val="24"/>
          <w:szCs w:val="24"/>
        </w:rPr>
        <w:t xml:space="preserve">) (вариативные модули – «Ключевые общешкольные дела», «Детские общественные объединения»). </w:t>
      </w:r>
    </w:p>
    <w:p w:rsidR="00A75D3F" w:rsidRPr="00A75D3F" w:rsidRDefault="00A75D3F" w:rsidP="00A75D3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5D3F">
        <w:rPr>
          <w:rFonts w:ascii="Times New Roman" w:hAnsi="Times New Roman" w:cs="Times New Roman"/>
          <w:i/>
          <w:sz w:val="24"/>
          <w:szCs w:val="24"/>
        </w:rPr>
        <w:t>Приказ Минтруда России от 10.01.2017 г. № 10н «Об утверждении профессионального стандарта «Специалист в области воспитания».</w:t>
      </w:r>
    </w:p>
    <w:p w:rsidR="00A75D3F" w:rsidRPr="00A75D3F" w:rsidRDefault="00A75D3F" w:rsidP="00206CB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D3F">
        <w:rPr>
          <w:rFonts w:ascii="Times New Roman" w:hAnsi="Times New Roman" w:cs="Times New Roman"/>
          <w:bCs/>
          <w:sz w:val="24"/>
          <w:szCs w:val="24"/>
        </w:rPr>
        <w:t xml:space="preserve">Для создания рабочей программы воспитания </w:t>
      </w:r>
      <w:r w:rsidR="00206CBC">
        <w:rPr>
          <w:rFonts w:ascii="Times New Roman" w:hAnsi="Times New Roman" w:cs="Times New Roman"/>
          <w:bCs/>
          <w:sz w:val="24"/>
          <w:szCs w:val="24"/>
        </w:rPr>
        <w:t xml:space="preserve">имеет значение учет интересов и потребностей обучающихся и их родителей. </w:t>
      </w:r>
    </w:p>
    <w:p w:rsidR="00DC37D6" w:rsidRPr="00120B26" w:rsidRDefault="00E54260" w:rsidP="00903584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r w:rsidR="00120B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260" w:rsidRDefault="00E54260" w:rsidP="00DC37D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24C" w:rsidRPr="00DC37D6" w:rsidRDefault="0086124C" w:rsidP="00DC37D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D1E">
        <w:rPr>
          <w:rFonts w:ascii="Times New Roman" w:hAnsi="Times New Roman" w:cs="Times New Roman"/>
          <w:bCs/>
          <w:sz w:val="24"/>
          <w:szCs w:val="24"/>
        </w:rPr>
        <w:t>Таким образом</w:t>
      </w:r>
      <w:r w:rsidR="00DC37D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124C" w:rsidRPr="009D1CAD" w:rsidRDefault="0086124C" w:rsidP="008612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CAD">
        <w:rPr>
          <w:rFonts w:ascii="Times New Roman" w:hAnsi="Times New Roman" w:cs="Times New Roman"/>
          <w:bCs/>
          <w:sz w:val="24"/>
          <w:szCs w:val="24"/>
        </w:rPr>
        <w:t>- воспитание является обязательной и неотъемлемой частью образовательного процесса в образовательной организации;</w:t>
      </w:r>
    </w:p>
    <w:p w:rsidR="0086124C" w:rsidRDefault="0086124C" w:rsidP="008612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CAD">
        <w:rPr>
          <w:rFonts w:ascii="Times New Roman" w:hAnsi="Times New Roman" w:cs="Times New Roman"/>
          <w:bCs/>
          <w:sz w:val="24"/>
          <w:szCs w:val="24"/>
        </w:rPr>
        <w:t xml:space="preserve">- духовно-нравственные ценности определяют содержание воспитательной деятельности в урочной, внеурочной, внеклассной деятельности. </w:t>
      </w:r>
      <w:proofErr w:type="gramStart"/>
      <w:r w:rsidRPr="009D1CAD">
        <w:rPr>
          <w:rFonts w:ascii="Times New Roman" w:hAnsi="Times New Roman" w:cs="Times New Roman"/>
          <w:bCs/>
          <w:sz w:val="24"/>
          <w:szCs w:val="24"/>
        </w:rPr>
        <w:t xml:space="preserve">Соответственно, должны быть реализованы через воспитательные задачи по следующим направлениям воспитания: </w:t>
      </w:r>
      <w:r w:rsidRPr="009D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гражданское, патриотическое, духовно-нравственное, эстетическое, физическое, трудовое, экологическое воспитание, ценность научного познания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6124C" w:rsidRDefault="0086124C" w:rsidP="008612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C1B39">
        <w:rPr>
          <w:rFonts w:ascii="Times New Roman" w:hAnsi="Times New Roman" w:cs="Times New Roman"/>
          <w:sz w:val="24"/>
          <w:szCs w:val="24"/>
        </w:rPr>
        <w:t xml:space="preserve">воспитательный потенциал совместной с </w:t>
      </w:r>
      <w:proofErr w:type="gramStart"/>
      <w:r w:rsidRPr="005C1B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1B3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реализуют все </w:t>
      </w:r>
      <w:r w:rsidRPr="005C1B39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5C1B39">
        <w:rPr>
          <w:rFonts w:ascii="Times New Roman" w:hAnsi="Times New Roman" w:cs="Times New Roman"/>
          <w:sz w:val="24"/>
          <w:szCs w:val="24"/>
        </w:rPr>
        <w:t xml:space="preserve">(учитель, классный руководитель, заместитель директора по воспитательной работе,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Pr="005C1B39">
        <w:rPr>
          <w:rFonts w:ascii="Times New Roman" w:hAnsi="Times New Roman" w:cs="Times New Roman"/>
          <w:sz w:val="24"/>
          <w:szCs w:val="24"/>
        </w:rPr>
        <w:t xml:space="preserve">старший вожатый, </w:t>
      </w:r>
      <w:r>
        <w:rPr>
          <w:rFonts w:ascii="Times New Roman" w:hAnsi="Times New Roman" w:cs="Times New Roman"/>
          <w:sz w:val="24"/>
          <w:szCs w:val="24"/>
        </w:rPr>
        <w:t xml:space="preserve">социальный педагог, педагог-библиотекарь, </w:t>
      </w:r>
      <w:r w:rsidRPr="005C1B39">
        <w:rPr>
          <w:rFonts w:ascii="Times New Roman" w:hAnsi="Times New Roman" w:cs="Times New Roman"/>
          <w:sz w:val="24"/>
          <w:szCs w:val="24"/>
        </w:rPr>
        <w:t xml:space="preserve">воспитатель, куратор, </w:t>
      </w:r>
      <w:proofErr w:type="spellStart"/>
      <w:r w:rsidRPr="005C1B3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C1B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24C" w:rsidRPr="00164983" w:rsidRDefault="0086124C" w:rsidP="00164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D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воспитания, явля</w:t>
      </w:r>
      <w:r w:rsidRPr="009D3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методическим документом, определяющим комплекс основных характеристик воспитательной работы, осуществляемой в Организации. </w:t>
      </w:r>
    </w:p>
    <w:p w:rsidR="00E54260" w:rsidRPr="00E54260" w:rsidRDefault="00E54260" w:rsidP="00903584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9.</w:t>
      </w:r>
    </w:p>
    <w:p w:rsidR="00CE0349" w:rsidRPr="00CE0349" w:rsidRDefault="00FB135D" w:rsidP="00F921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49">
        <w:rPr>
          <w:rFonts w:ascii="Times New Roman" w:hAnsi="Times New Roman" w:cs="Times New Roman"/>
          <w:i/>
          <w:sz w:val="24"/>
          <w:szCs w:val="24"/>
        </w:rPr>
        <w:t xml:space="preserve">ФГОС рекомендуют </w:t>
      </w:r>
      <w:r w:rsidR="00164983" w:rsidRPr="00CE0349">
        <w:rPr>
          <w:rFonts w:ascii="Times New Roman" w:hAnsi="Times New Roman" w:cs="Times New Roman"/>
          <w:i/>
          <w:sz w:val="24"/>
          <w:szCs w:val="24"/>
        </w:rPr>
        <w:t>модульную структуру рабочей программы воспитани</w:t>
      </w:r>
      <w:r w:rsidR="00CE0349" w:rsidRPr="00CE0349">
        <w:rPr>
          <w:rFonts w:ascii="Times New Roman" w:hAnsi="Times New Roman" w:cs="Times New Roman"/>
          <w:i/>
          <w:sz w:val="24"/>
          <w:szCs w:val="24"/>
        </w:rPr>
        <w:t>я:</w:t>
      </w:r>
    </w:p>
    <w:p w:rsidR="00CE0349" w:rsidRPr="00CE0349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4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0349">
        <w:rPr>
          <w:rFonts w:ascii="Times New Roman" w:hAnsi="Times New Roman" w:cs="Times New Roman"/>
          <w:i/>
          <w:color w:val="000000"/>
          <w:sz w:val="24"/>
          <w:szCs w:val="24"/>
        </w:rPr>
        <w:t>анализ воспитательного процесса в Организации;</w:t>
      </w:r>
    </w:p>
    <w:p w:rsidR="00CE0349" w:rsidRPr="00CE0349" w:rsidRDefault="00CE0349" w:rsidP="00CE034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CE0349">
        <w:rPr>
          <w:i/>
          <w:color w:val="000000"/>
        </w:rPr>
        <w:t xml:space="preserve">- цель и задачи воспитания </w:t>
      </w:r>
      <w:proofErr w:type="gramStart"/>
      <w:r w:rsidRPr="00CE0349">
        <w:rPr>
          <w:i/>
          <w:color w:val="000000"/>
        </w:rPr>
        <w:t>обучающихся</w:t>
      </w:r>
      <w:proofErr w:type="gramEnd"/>
      <w:r w:rsidRPr="00CE0349">
        <w:rPr>
          <w:i/>
          <w:color w:val="000000"/>
        </w:rPr>
        <w:t>;</w:t>
      </w:r>
      <w:bookmarkStart w:id="0" w:name="l191"/>
      <w:bookmarkEnd w:id="0"/>
    </w:p>
    <w:p w:rsidR="00CE0349" w:rsidRPr="00CE0349" w:rsidRDefault="00CE0349" w:rsidP="00CE034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CE0349">
        <w:rPr>
          <w:i/>
          <w:color w:val="000000"/>
        </w:rPr>
        <w:t>- виды, формы и содержание воспитательной деятельности с учетом специфики Организации, интересов субъектов воспитания, тематики модулей;</w:t>
      </w:r>
      <w:bookmarkStart w:id="1" w:name="l192"/>
      <w:bookmarkEnd w:id="1"/>
    </w:p>
    <w:p w:rsidR="00CE0349" w:rsidRPr="00CE0349" w:rsidRDefault="00CE0349" w:rsidP="00CE034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CE0349">
        <w:rPr>
          <w:i/>
          <w:color w:val="000000"/>
        </w:rPr>
        <w:t>- систему поощрения социальной успешности и проявлений активной жизненной позиции обучающихся.</w:t>
      </w:r>
    </w:p>
    <w:p w:rsidR="00CE0349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D2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>Анализ воспитательного процесса в Организации</w:t>
      </w:r>
      <w:r w:rsidRPr="003D38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проблемные вопросы воспитания, которые необходимо решить образовательной организации по двум направлениям:  </w:t>
      </w:r>
    </w:p>
    <w:p w:rsidR="00CE0349" w:rsidRPr="00F65CD1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D1">
        <w:rPr>
          <w:rFonts w:ascii="Times New Roman" w:hAnsi="Times New Roman" w:cs="Times New Roman"/>
          <w:sz w:val="24"/>
          <w:szCs w:val="24"/>
        </w:rPr>
        <w:t>- анализ результатов воспитания, социализации и саморазвития обучающихся;</w:t>
      </w:r>
    </w:p>
    <w:p w:rsidR="00CE0349" w:rsidRPr="003D38D2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D1">
        <w:rPr>
          <w:rFonts w:ascii="Times New Roman" w:hAnsi="Times New Roman" w:cs="Times New Roman"/>
          <w:sz w:val="24"/>
          <w:szCs w:val="24"/>
        </w:rPr>
        <w:t>- анализ состояния организуемой в школе совмес</w:t>
      </w:r>
      <w:r>
        <w:rPr>
          <w:rFonts w:ascii="Times New Roman" w:hAnsi="Times New Roman" w:cs="Times New Roman"/>
          <w:sz w:val="24"/>
          <w:szCs w:val="24"/>
        </w:rPr>
        <w:t xml:space="preserve">тной деятельности обучающихся и </w:t>
      </w:r>
      <w:r w:rsidRPr="00F65CD1">
        <w:rPr>
          <w:rFonts w:ascii="Times New Roman" w:hAnsi="Times New Roman" w:cs="Times New Roman"/>
          <w:sz w:val="24"/>
          <w:szCs w:val="24"/>
        </w:rPr>
        <w:t>взрослых.</w:t>
      </w:r>
    </w:p>
    <w:p w:rsidR="00CE0349" w:rsidRPr="00F65CD1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D1">
        <w:rPr>
          <w:rFonts w:ascii="Times New Roman" w:hAnsi="Times New Roman" w:cs="Times New Roman"/>
          <w:sz w:val="24"/>
          <w:szCs w:val="24"/>
        </w:rPr>
        <w:t>Результативность воспитания, социализ</w:t>
      </w:r>
      <w:r>
        <w:rPr>
          <w:rFonts w:ascii="Times New Roman" w:hAnsi="Times New Roman" w:cs="Times New Roman"/>
          <w:sz w:val="24"/>
          <w:szCs w:val="24"/>
        </w:rPr>
        <w:t>ации и саморазвития обучающихся</w:t>
      </w:r>
      <w:r w:rsidRPr="00F65CD1">
        <w:rPr>
          <w:rFonts w:ascii="Times New Roman" w:hAnsi="Times New Roman" w:cs="Times New Roman"/>
          <w:sz w:val="24"/>
          <w:szCs w:val="24"/>
        </w:rPr>
        <w:t>определяется реализуемой классными руководителями воспитательной системы класса.</w:t>
      </w:r>
    </w:p>
    <w:p w:rsidR="00CE0349" w:rsidRPr="00F65CD1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CD1">
        <w:rPr>
          <w:rFonts w:ascii="Times New Roman" w:hAnsi="Times New Roman" w:cs="Times New Roman"/>
          <w:sz w:val="24"/>
          <w:szCs w:val="24"/>
        </w:rPr>
        <w:lastRenderedPageBreak/>
        <w:t>На результативность воспитательного процесса на уро</w:t>
      </w:r>
      <w:r>
        <w:rPr>
          <w:rFonts w:ascii="Times New Roman" w:hAnsi="Times New Roman" w:cs="Times New Roman"/>
          <w:sz w:val="24"/>
          <w:szCs w:val="24"/>
        </w:rPr>
        <w:t xml:space="preserve">вне классного коллектива влияет </w:t>
      </w:r>
      <w:r w:rsidRPr="00F65CD1">
        <w:rPr>
          <w:rFonts w:ascii="Times New Roman" w:hAnsi="Times New Roman" w:cs="Times New Roman"/>
          <w:sz w:val="24"/>
          <w:szCs w:val="24"/>
        </w:rPr>
        <w:t>комплексность (реализация инвариантной и вариативной составляющей классного</w:t>
      </w:r>
      <w:proofErr w:type="gramEnd"/>
    </w:p>
    <w:p w:rsidR="00CE0349" w:rsidRPr="00F65CD1" w:rsidRDefault="00CE0349" w:rsidP="00CE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D1">
        <w:rPr>
          <w:rFonts w:ascii="Times New Roman" w:hAnsi="Times New Roman" w:cs="Times New Roman"/>
          <w:sz w:val="24"/>
          <w:szCs w:val="24"/>
        </w:rPr>
        <w:t xml:space="preserve">руководства), адресность (учет классным руководителем в воспитательном </w:t>
      </w:r>
      <w:proofErr w:type="spellStart"/>
      <w:r w:rsidRPr="00F65CD1">
        <w:rPr>
          <w:rFonts w:ascii="Times New Roman" w:hAnsi="Times New Roman" w:cs="Times New Roman"/>
          <w:sz w:val="24"/>
          <w:szCs w:val="24"/>
        </w:rPr>
        <w:t>процессеиндивидуальных</w:t>
      </w:r>
      <w:proofErr w:type="spellEnd"/>
      <w:r w:rsidRPr="00F65CD1">
        <w:rPr>
          <w:rFonts w:ascii="Times New Roman" w:hAnsi="Times New Roman" w:cs="Times New Roman"/>
          <w:sz w:val="24"/>
          <w:szCs w:val="24"/>
        </w:rPr>
        <w:t xml:space="preserve"> особенностей обучающихся), </w:t>
      </w:r>
      <w:proofErr w:type="spellStart"/>
      <w:r w:rsidRPr="00F65C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(использование в </w:t>
      </w:r>
      <w:r w:rsidRPr="00F65CD1">
        <w:rPr>
          <w:rFonts w:ascii="Times New Roman" w:hAnsi="Times New Roman" w:cs="Times New Roman"/>
          <w:sz w:val="24"/>
          <w:szCs w:val="24"/>
        </w:rPr>
        <w:t>воспитательном процессе современных техноло</w:t>
      </w:r>
      <w:r>
        <w:rPr>
          <w:rFonts w:ascii="Times New Roman" w:hAnsi="Times New Roman" w:cs="Times New Roman"/>
          <w:sz w:val="24"/>
          <w:szCs w:val="24"/>
        </w:rPr>
        <w:t xml:space="preserve">гий воспитания), системность (в </w:t>
      </w:r>
      <w:r w:rsidRPr="00F65CD1">
        <w:rPr>
          <w:rFonts w:ascii="Times New Roman" w:hAnsi="Times New Roman" w:cs="Times New Roman"/>
          <w:sz w:val="24"/>
          <w:szCs w:val="24"/>
        </w:rPr>
        <w:t>осуществлении воспитательного процесса участвуют родители (законные представители)обучающихся и социальные партнеры.</w:t>
      </w:r>
    </w:p>
    <w:p w:rsidR="00CE0349" w:rsidRPr="00E320BF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BF">
        <w:rPr>
          <w:rFonts w:ascii="Times New Roman" w:hAnsi="Times New Roman" w:cs="Times New Roman"/>
          <w:sz w:val="24"/>
          <w:szCs w:val="24"/>
        </w:rPr>
        <w:t>Способами получения информации о результ</w:t>
      </w:r>
      <w:r>
        <w:rPr>
          <w:rFonts w:ascii="Times New Roman" w:hAnsi="Times New Roman" w:cs="Times New Roman"/>
          <w:sz w:val="24"/>
          <w:szCs w:val="24"/>
        </w:rPr>
        <w:t xml:space="preserve">атах воспитания, социализации и </w:t>
      </w:r>
      <w:r w:rsidRPr="00E320BF">
        <w:rPr>
          <w:rFonts w:ascii="Times New Roman" w:hAnsi="Times New Roman" w:cs="Times New Roman"/>
          <w:sz w:val="24"/>
          <w:szCs w:val="24"/>
        </w:rPr>
        <w:t>саморазвития обучающихся является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ское наблюдение и использование </w:t>
      </w:r>
      <w:r w:rsidRPr="00E320BF">
        <w:rPr>
          <w:rFonts w:ascii="Times New Roman" w:hAnsi="Times New Roman" w:cs="Times New Roman"/>
          <w:sz w:val="24"/>
          <w:szCs w:val="24"/>
        </w:rPr>
        <w:t>авторских диагностических методик воспитания (с учетом уров</w:t>
      </w:r>
      <w:r>
        <w:rPr>
          <w:rFonts w:ascii="Times New Roman" w:hAnsi="Times New Roman" w:cs="Times New Roman"/>
          <w:sz w:val="24"/>
          <w:szCs w:val="24"/>
        </w:rPr>
        <w:t xml:space="preserve">ня образования), </w:t>
      </w:r>
      <w:r w:rsidRPr="00E320BF">
        <w:rPr>
          <w:rFonts w:ascii="Times New Roman" w:hAnsi="Times New Roman" w:cs="Times New Roman"/>
          <w:sz w:val="24"/>
          <w:szCs w:val="24"/>
        </w:rPr>
        <w:t>позволяющих определить уровень сформированности</w:t>
      </w:r>
      <w:r w:rsidR="0090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B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20BF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CE0349" w:rsidRPr="00E320BF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BF">
        <w:rPr>
          <w:rFonts w:ascii="Times New Roman" w:hAnsi="Times New Roman" w:cs="Times New Roman"/>
          <w:sz w:val="24"/>
          <w:szCs w:val="24"/>
        </w:rPr>
        <w:t>- знаний, представлений о системе ценностей гражданина России;</w:t>
      </w:r>
    </w:p>
    <w:p w:rsidR="00CE0349" w:rsidRPr="00E320BF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BF">
        <w:rPr>
          <w:rFonts w:ascii="Times New Roman" w:hAnsi="Times New Roman" w:cs="Times New Roman"/>
          <w:sz w:val="24"/>
          <w:szCs w:val="24"/>
        </w:rPr>
        <w:t xml:space="preserve">- позитивной внутренней позиции личности </w:t>
      </w:r>
      <w:proofErr w:type="gramStart"/>
      <w:r w:rsidRPr="00E320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20BF">
        <w:rPr>
          <w:rFonts w:ascii="Times New Roman" w:hAnsi="Times New Roman" w:cs="Times New Roman"/>
          <w:sz w:val="24"/>
          <w:szCs w:val="24"/>
        </w:rPr>
        <w:t xml:space="preserve"> в отношении системы</w:t>
      </w:r>
    </w:p>
    <w:p w:rsidR="00CE0349" w:rsidRPr="00E320BF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BF">
        <w:rPr>
          <w:rFonts w:ascii="Times New Roman" w:hAnsi="Times New Roman" w:cs="Times New Roman"/>
          <w:sz w:val="24"/>
          <w:szCs w:val="24"/>
        </w:rPr>
        <w:t>ценностей гражданина России;</w:t>
      </w:r>
    </w:p>
    <w:p w:rsidR="00CE0349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BF">
        <w:rPr>
          <w:rFonts w:ascii="Times New Roman" w:hAnsi="Times New Roman" w:cs="Times New Roman"/>
          <w:sz w:val="24"/>
          <w:szCs w:val="24"/>
        </w:rPr>
        <w:t>- опыта деятельности на основе системы ценностей гражданина России.</w:t>
      </w:r>
    </w:p>
    <w:p w:rsidR="00CE0349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3B">
        <w:rPr>
          <w:rFonts w:ascii="Times New Roman" w:hAnsi="Times New Roman" w:cs="Times New Roman"/>
          <w:sz w:val="24"/>
          <w:szCs w:val="24"/>
        </w:rPr>
        <w:t xml:space="preserve">Результативность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6693B">
        <w:rPr>
          <w:rFonts w:ascii="Times New Roman" w:hAnsi="Times New Roman" w:cs="Times New Roman"/>
          <w:sz w:val="24"/>
          <w:szCs w:val="24"/>
        </w:rPr>
        <w:t>совмес</w:t>
      </w:r>
      <w:r>
        <w:rPr>
          <w:rFonts w:ascii="Times New Roman" w:hAnsi="Times New Roman" w:cs="Times New Roman"/>
          <w:sz w:val="24"/>
          <w:szCs w:val="24"/>
        </w:rPr>
        <w:t xml:space="preserve">тной деятельности обучающихся и </w:t>
      </w:r>
      <w:r w:rsidRPr="0026693B">
        <w:rPr>
          <w:rFonts w:ascii="Times New Roman" w:hAnsi="Times New Roman" w:cs="Times New Roman"/>
          <w:sz w:val="24"/>
          <w:szCs w:val="24"/>
        </w:rPr>
        <w:t>взрослых определяется наличием в школе интересной, событийнонасыщенной и личностно развивающей совместной дея</w:t>
      </w:r>
      <w:r>
        <w:rPr>
          <w:rFonts w:ascii="Times New Roman" w:hAnsi="Times New Roman" w:cs="Times New Roman"/>
          <w:sz w:val="24"/>
          <w:szCs w:val="24"/>
        </w:rPr>
        <w:t>тельности обучающихся и взрослых по реализуемым инвариантным и вариативным модулям.</w:t>
      </w:r>
    </w:p>
    <w:p w:rsidR="00CE0349" w:rsidRDefault="00CE0349" w:rsidP="00CE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</w:t>
      </w:r>
      <w:r>
        <w:rPr>
          <w:rFonts w:ascii="Times New Roman" w:hAnsi="Times New Roman" w:cs="Times New Roman"/>
          <w:sz w:val="24"/>
          <w:szCs w:val="24"/>
        </w:rPr>
        <w:t xml:space="preserve">организуемой в школе совместной </w:t>
      </w:r>
      <w:r w:rsidRPr="00F770E8">
        <w:rPr>
          <w:rFonts w:ascii="Times New Roman" w:hAnsi="Times New Roman" w:cs="Times New Roman"/>
          <w:sz w:val="24"/>
          <w:szCs w:val="24"/>
        </w:rPr>
        <w:t>деятельности обучающихся и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работников являются беседы с </w:t>
      </w:r>
      <w:r w:rsidRPr="00F770E8">
        <w:rPr>
          <w:rFonts w:ascii="Times New Roman" w:hAnsi="Times New Roman" w:cs="Times New Roman"/>
          <w:sz w:val="24"/>
          <w:szCs w:val="24"/>
        </w:rPr>
        <w:t>обучающимися и их родителями, педагогическими работниками, лидерами ученическогосамоуправления, анкетирование.</w:t>
      </w:r>
    </w:p>
    <w:p w:rsidR="00A41726" w:rsidRDefault="00A41726" w:rsidP="00A4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38D2">
        <w:rPr>
          <w:rFonts w:ascii="Times New Roman" w:hAnsi="Times New Roman" w:cs="Times New Roman"/>
          <w:sz w:val="24"/>
          <w:szCs w:val="24"/>
        </w:rPr>
        <w:t>аздел «Цель и задачи воспитания»</w:t>
      </w:r>
      <w:r>
        <w:rPr>
          <w:rFonts w:ascii="Times New Roman" w:hAnsi="Times New Roman" w:cs="Times New Roman"/>
          <w:sz w:val="24"/>
          <w:szCs w:val="24"/>
        </w:rPr>
        <w:t xml:space="preserve"> содержит общую для всех образовательных организаций цель, конкретизированную по целевым приоритетам в соответствии с уровнями образования: начальным, основным, средним общим. Задачи отражают процесс реализации модулей программы. Количество задач должно совпадать с количеством модулей.</w:t>
      </w:r>
    </w:p>
    <w:p w:rsidR="00E54260" w:rsidRPr="00516BF7" w:rsidRDefault="00E54260" w:rsidP="00516BF7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16BF7">
        <w:rPr>
          <w:rFonts w:ascii="Times New Roman" w:hAnsi="Times New Roman" w:cs="Times New Roman"/>
          <w:sz w:val="24"/>
          <w:szCs w:val="24"/>
        </w:rPr>
        <w:t xml:space="preserve">Цель рабочей программы воспитания - </w:t>
      </w:r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обучающихся, проявляющееся</w:t>
      </w:r>
      <w:proofErr w:type="gramStart"/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:в</w:t>
      </w:r>
      <w:proofErr w:type="gramEnd"/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усвоении ими знаний основных нор</w:t>
      </w:r>
      <w:r w:rsid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м, которые общество выработало </w:t>
      </w:r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на основе этих ценностей (то есть, в усвоении ими социально значимых знаний); в развитии их позитивных отношений к этим</w:t>
      </w:r>
      <w:r w:rsid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общественным ценностям </w:t>
      </w:r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(то есть в развитии их социально значимых отношений)</w:t>
      </w:r>
      <w:proofErr w:type="gramStart"/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;в</w:t>
      </w:r>
      <w:proofErr w:type="gramEnd"/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приобретении ими соответствующего этим ценностям опыта поведения, опыта применения сформированных знаний и </w:t>
      </w:r>
      <w:r w:rsid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отношений на практике (то есть </w:t>
      </w:r>
      <w:r w:rsidR="00516BF7" w:rsidRPr="00516BF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 приобретении ими опыта осуществления социально значимых дел).</w:t>
      </w:r>
    </w:p>
    <w:p w:rsidR="00A41726" w:rsidRPr="003D38D2" w:rsidRDefault="00A41726" w:rsidP="00A4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38D2">
        <w:rPr>
          <w:rFonts w:ascii="Times New Roman" w:hAnsi="Times New Roman" w:cs="Times New Roman"/>
          <w:sz w:val="24"/>
          <w:szCs w:val="24"/>
        </w:rPr>
        <w:t xml:space="preserve">аздел «Виды, формы и содержание деятельности»показывает, каким образом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обеспечивает </w:t>
      </w:r>
      <w:r w:rsidRPr="003D38D2">
        <w:rPr>
          <w:rFonts w:ascii="Times New Roman" w:hAnsi="Times New Roman" w:cs="Times New Roman"/>
          <w:sz w:val="24"/>
          <w:szCs w:val="24"/>
        </w:rPr>
        <w:t>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8D6ACE" w:rsidRPr="003D38D2" w:rsidRDefault="008D6ACE" w:rsidP="008D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D2">
        <w:rPr>
          <w:rFonts w:ascii="Times New Roman" w:hAnsi="Times New Roman" w:cs="Times New Roman"/>
          <w:sz w:val="24"/>
          <w:szCs w:val="24"/>
        </w:rPr>
        <w:t>Образовательная организация, разрабатывая собственную рабочую программу воспитания, вправе включать в нее те вариа</w:t>
      </w:r>
      <w:r>
        <w:rPr>
          <w:rFonts w:ascii="Times New Roman" w:hAnsi="Times New Roman" w:cs="Times New Roman"/>
          <w:sz w:val="24"/>
          <w:szCs w:val="24"/>
        </w:rPr>
        <w:t xml:space="preserve">тивные модули, которые помогут </w:t>
      </w:r>
      <w:r w:rsidRPr="003D38D2">
        <w:rPr>
          <w:rFonts w:ascii="Times New Roman" w:hAnsi="Times New Roman" w:cs="Times New Roman"/>
          <w:sz w:val="24"/>
          <w:szCs w:val="24"/>
        </w:rPr>
        <w:t>ей в наибольшей степени реализовать свой воспитательный потенциал с учетом имеющихся у нее кадровых и материальных ресурсов.</w:t>
      </w:r>
    </w:p>
    <w:p w:rsidR="008D6ACE" w:rsidRPr="003D38D2" w:rsidRDefault="008D6ACE" w:rsidP="008D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D2">
        <w:rPr>
          <w:rFonts w:ascii="Times New Roman" w:hAnsi="Times New Roman" w:cs="Times New Roman"/>
          <w:sz w:val="24"/>
          <w:szCs w:val="24"/>
        </w:rPr>
        <w:lastRenderedPageBreak/>
        <w:t>Модули в программе воспитани</w:t>
      </w:r>
      <w:r>
        <w:rPr>
          <w:rFonts w:ascii="Times New Roman" w:hAnsi="Times New Roman" w:cs="Times New Roman"/>
          <w:sz w:val="24"/>
          <w:szCs w:val="24"/>
        </w:rPr>
        <w:t xml:space="preserve">я располагаются в соответствии </w:t>
      </w:r>
      <w:r w:rsidRPr="003D38D2">
        <w:rPr>
          <w:rFonts w:ascii="Times New Roman" w:hAnsi="Times New Roman" w:cs="Times New Roman"/>
          <w:sz w:val="24"/>
          <w:szCs w:val="24"/>
        </w:rPr>
        <w:t>с их значимостью в системе воспитательной работы школы.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8D6ACE" w:rsidRDefault="008D6ACE" w:rsidP="008D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содержания модулей программы осуществляется на уровнях: вне образовательной организации, образовательной </w:t>
      </w:r>
      <w:r w:rsidRPr="00A80D8E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анизации, на уровне классов, на </w:t>
      </w:r>
      <w:r w:rsidRPr="00A80D8E">
        <w:rPr>
          <w:rFonts w:ascii="Times New Roman" w:hAnsi="Times New Roman" w:cs="Times New Roman"/>
          <w:sz w:val="24"/>
          <w:szCs w:val="24"/>
        </w:rPr>
        <w:t>уровне обучающихся.</w:t>
      </w:r>
    </w:p>
    <w:p w:rsidR="008D6ACE" w:rsidRDefault="008D6ACE" w:rsidP="008D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6D5820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поощрения социальной успешности и проявлений активной жизненной позиции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определяет способы формированию у </w:t>
      </w:r>
      <w:r w:rsidRPr="00770EA1">
        <w:rPr>
          <w:rFonts w:ascii="Times New Roman" w:hAnsi="Times New Roman" w:cs="Times New Roman"/>
          <w:sz w:val="24"/>
          <w:szCs w:val="24"/>
        </w:rPr>
        <w:t>обучающихся ориентации</w:t>
      </w:r>
      <w:r>
        <w:rPr>
          <w:rFonts w:ascii="Times New Roman" w:hAnsi="Times New Roman" w:cs="Times New Roman"/>
          <w:sz w:val="24"/>
          <w:szCs w:val="24"/>
        </w:rPr>
        <w:t xml:space="preserve"> на активную жизненную позицию, </w:t>
      </w:r>
      <w:r w:rsidRPr="00770EA1">
        <w:rPr>
          <w:rFonts w:ascii="Times New Roman" w:hAnsi="Times New Roman" w:cs="Times New Roman"/>
          <w:sz w:val="24"/>
          <w:szCs w:val="24"/>
        </w:rPr>
        <w:t>инициативность, максимально вовлекать их в совместную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в </w:t>
      </w:r>
      <w:r w:rsidRPr="00770EA1">
        <w:rPr>
          <w:rFonts w:ascii="Times New Roman" w:hAnsi="Times New Roman" w:cs="Times New Roman"/>
          <w:sz w:val="24"/>
          <w:szCs w:val="24"/>
        </w:rPr>
        <w:t>воспитательных целях.</w:t>
      </w:r>
      <w:proofErr w:type="gramEnd"/>
      <w:r w:rsidRPr="00770EA1">
        <w:rPr>
          <w:rFonts w:ascii="Times New Roman" w:hAnsi="Times New Roman" w:cs="Times New Roman"/>
          <w:sz w:val="24"/>
          <w:szCs w:val="24"/>
        </w:rPr>
        <w:t xml:space="preserve"> Поощрения вы</w:t>
      </w:r>
      <w:r>
        <w:rPr>
          <w:rFonts w:ascii="Times New Roman" w:hAnsi="Times New Roman" w:cs="Times New Roman"/>
          <w:sz w:val="24"/>
          <w:szCs w:val="24"/>
        </w:rPr>
        <w:t xml:space="preserve">носятся за достижения в области </w:t>
      </w:r>
      <w:r w:rsidRPr="00770EA1">
        <w:rPr>
          <w:rFonts w:ascii="Times New Roman" w:hAnsi="Times New Roman" w:cs="Times New Roman"/>
          <w:sz w:val="24"/>
          <w:szCs w:val="24"/>
        </w:rPr>
        <w:t>творческой, интеллектуальной, общественной и спортивной деятельности.</w:t>
      </w:r>
    </w:p>
    <w:p w:rsidR="00E320BF" w:rsidRDefault="008D6ACE" w:rsidP="008D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AE">
        <w:rPr>
          <w:rFonts w:ascii="Times New Roman" w:hAnsi="Times New Roman" w:cs="Times New Roman"/>
          <w:sz w:val="24"/>
          <w:szCs w:val="24"/>
        </w:rPr>
        <w:t xml:space="preserve">К рабочей программе воспитания каждой школой прилагается ежегодный календарный план воспитательной работы. </w:t>
      </w:r>
    </w:p>
    <w:p w:rsidR="00DE3C95" w:rsidRPr="00120B26" w:rsidRDefault="00DE3C95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B26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9D3376" w:rsidRDefault="00560B57" w:rsidP="00AE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рабочих программ воспитания выявило ряд з</w:t>
      </w:r>
      <w:r w:rsidR="00F659FF">
        <w:rPr>
          <w:rFonts w:ascii="Times New Roman" w:hAnsi="Times New Roman" w:cs="Times New Roman"/>
          <w:sz w:val="24"/>
          <w:szCs w:val="24"/>
        </w:rPr>
        <w:t>амечани</w:t>
      </w:r>
      <w:r>
        <w:rPr>
          <w:rFonts w:ascii="Times New Roman" w:hAnsi="Times New Roman" w:cs="Times New Roman"/>
          <w:sz w:val="24"/>
          <w:szCs w:val="24"/>
        </w:rPr>
        <w:t>й, которые должна учесть образовательная организация:</w:t>
      </w:r>
    </w:p>
    <w:p w:rsidR="00776134" w:rsidRDefault="00776134" w:rsidP="00AE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при написании программы на содержание конструктора Примерной программы воспитания;</w:t>
      </w:r>
    </w:p>
    <w:p w:rsidR="00AB7CB4" w:rsidRDefault="00AB7CB4" w:rsidP="00AE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 «Классное руководство» не содержит описания инвариантной и вариативной направлений деятельности;</w:t>
      </w:r>
    </w:p>
    <w:p w:rsidR="00AB7CB4" w:rsidRDefault="00AB7CB4" w:rsidP="00AE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B7CB4">
        <w:rPr>
          <w:rFonts w:ascii="Times New Roman" w:hAnsi="Times New Roman" w:cs="Times New Roman"/>
          <w:sz w:val="24"/>
          <w:szCs w:val="24"/>
        </w:rPr>
        <w:t xml:space="preserve">одуль "Школьный урок" не соответствует </w:t>
      </w:r>
      <w:proofErr w:type="gramStart"/>
      <w:r w:rsidRPr="00AB7CB4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Pr="00AB7CB4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A2A" w:rsidRDefault="00AB7CB4" w:rsidP="00AE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A2A">
        <w:rPr>
          <w:rFonts w:ascii="Times New Roman" w:hAnsi="Times New Roman" w:cs="Times New Roman"/>
          <w:sz w:val="24"/>
          <w:szCs w:val="24"/>
        </w:rPr>
        <w:t>в</w:t>
      </w:r>
      <w:r w:rsidR="00D36A2A" w:rsidRPr="00D36A2A">
        <w:rPr>
          <w:rFonts w:ascii="Times New Roman" w:hAnsi="Times New Roman" w:cs="Times New Roman"/>
          <w:sz w:val="24"/>
          <w:szCs w:val="24"/>
        </w:rPr>
        <w:t xml:space="preserve"> модуле "Работа с родителями" не указана программа психолого-педагогического просвещения родителей</w:t>
      </w:r>
      <w:r w:rsidR="00D36A2A">
        <w:rPr>
          <w:rFonts w:ascii="Times New Roman" w:hAnsi="Times New Roman" w:cs="Times New Roman"/>
          <w:sz w:val="24"/>
          <w:szCs w:val="24"/>
        </w:rPr>
        <w:t xml:space="preserve"> и содержание работы;</w:t>
      </w:r>
    </w:p>
    <w:p w:rsidR="00AB7CB4" w:rsidRDefault="00D36A2A" w:rsidP="00AE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модуле «Профориентация» не указаны</w:t>
      </w:r>
      <w:r w:rsidR="00903584">
        <w:rPr>
          <w:rFonts w:ascii="Times New Roman" w:hAnsi="Times New Roman" w:cs="Times New Roman"/>
          <w:sz w:val="24"/>
          <w:szCs w:val="24"/>
        </w:rPr>
        <w:t xml:space="preserve"> </w:t>
      </w:r>
      <w:r w:rsidR="000539DF" w:rsidRPr="00AB7CB4">
        <w:rPr>
          <w:rFonts w:ascii="Times New Roman" w:hAnsi="Times New Roman" w:cs="Times New Roman"/>
          <w:sz w:val="24"/>
          <w:szCs w:val="24"/>
        </w:rPr>
        <w:t>названи</w:t>
      </w:r>
      <w:r w:rsidR="00903584">
        <w:rPr>
          <w:rFonts w:ascii="Times New Roman" w:hAnsi="Times New Roman" w:cs="Times New Roman"/>
          <w:sz w:val="24"/>
          <w:szCs w:val="24"/>
        </w:rPr>
        <w:t>я</w:t>
      </w:r>
      <w:r w:rsidRPr="00AB7CB4">
        <w:rPr>
          <w:rFonts w:ascii="Times New Roman" w:hAnsi="Times New Roman" w:cs="Times New Roman"/>
          <w:sz w:val="24"/>
          <w:szCs w:val="24"/>
        </w:rPr>
        <w:t xml:space="preserve"> циклов </w:t>
      </w:r>
      <w:proofErr w:type="spellStart"/>
      <w:r w:rsidRPr="00AB7CB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B7CB4">
        <w:rPr>
          <w:rFonts w:ascii="Times New Roman" w:hAnsi="Times New Roman" w:cs="Times New Roman"/>
          <w:sz w:val="24"/>
          <w:szCs w:val="24"/>
        </w:rPr>
        <w:t xml:space="preserve"> часов по классам (уровням образования)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922" w:rsidRDefault="00776134" w:rsidP="007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модуль </w:t>
      </w:r>
      <w:r w:rsidR="00B64922" w:rsidRPr="00776134">
        <w:rPr>
          <w:rFonts w:ascii="Times New Roman" w:hAnsi="Times New Roman" w:cs="Times New Roman"/>
          <w:sz w:val="24"/>
          <w:szCs w:val="24"/>
        </w:rPr>
        <w:t xml:space="preserve">"Ключевые общешкольные дела" не подкреплен примерами, </w:t>
      </w:r>
      <w:r>
        <w:rPr>
          <w:rFonts w:ascii="Times New Roman" w:hAnsi="Times New Roman" w:cs="Times New Roman"/>
          <w:sz w:val="24"/>
          <w:szCs w:val="24"/>
        </w:rPr>
        <w:t>демонстрирующими сохранение традиций образовательной организации;</w:t>
      </w:r>
    </w:p>
    <w:p w:rsidR="00776134" w:rsidRDefault="00776134" w:rsidP="0077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вариативные модули программы не отражают реальных направлений и форм воспитательной работы, например, если это модули школьного спортивного клуба, школьного музея</w:t>
      </w:r>
      <w:r w:rsidR="007625B0">
        <w:rPr>
          <w:rFonts w:ascii="Times New Roman" w:hAnsi="Times New Roman" w:cs="Times New Roman"/>
          <w:sz w:val="24"/>
          <w:szCs w:val="24"/>
        </w:rPr>
        <w:t>, краеведческого клуба, военно-патриотического объединения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922" w:rsidRDefault="00776134" w:rsidP="00D3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A2A">
        <w:rPr>
          <w:rFonts w:ascii="Times New Roman" w:hAnsi="Times New Roman" w:cs="Times New Roman"/>
          <w:sz w:val="24"/>
          <w:szCs w:val="24"/>
        </w:rPr>
        <w:t>в</w:t>
      </w:r>
      <w:r w:rsidR="00B64922" w:rsidRPr="00776134">
        <w:rPr>
          <w:rFonts w:ascii="Times New Roman" w:hAnsi="Times New Roman" w:cs="Times New Roman"/>
          <w:sz w:val="24"/>
          <w:szCs w:val="24"/>
        </w:rPr>
        <w:t xml:space="preserve"> модуле "Экскурсии, экспедиции, походы" должны быть указаны названия реально проводимых экскурсий, экспедиций, походов. Классные часы не являются формой экспедиций, экскурсий и походов</w:t>
      </w:r>
      <w:r w:rsidR="00D36A2A">
        <w:rPr>
          <w:rFonts w:ascii="Times New Roman" w:hAnsi="Times New Roman" w:cs="Times New Roman"/>
          <w:sz w:val="24"/>
          <w:szCs w:val="24"/>
        </w:rPr>
        <w:t>;</w:t>
      </w:r>
    </w:p>
    <w:p w:rsidR="00D36A2A" w:rsidRDefault="00D36A2A" w:rsidP="00D3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3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4E0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"Система </w:t>
      </w:r>
      <w:r w:rsidR="00AB7CB4" w:rsidRPr="00AB7CB4">
        <w:rPr>
          <w:rFonts w:ascii="Times New Roman" w:hAnsi="Times New Roman" w:cs="Times New Roman"/>
          <w:sz w:val="24"/>
          <w:szCs w:val="24"/>
        </w:rPr>
        <w:t>поощрения ..." не указан локальный акт школы</w:t>
      </w:r>
      <w:r w:rsidR="007625B0">
        <w:rPr>
          <w:rFonts w:ascii="Times New Roman" w:hAnsi="Times New Roman" w:cs="Times New Roman"/>
          <w:sz w:val="24"/>
          <w:szCs w:val="24"/>
        </w:rPr>
        <w:t xml:space="preserve">, определяющий данную деятельность; </w:t>
      </w:r>
    </w:p>
    <w:p w:rsidR="00AB7CB4" w:rsidRDefault="00D36A2A" w:rsidP="00D3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B7CB4" w:rsidRPr="00AB7CB4">
        <w:rPr>
          <w:rFonts w:ascii="Times New Roman" w:hAnsi="Times New Roman" w:cs="Times New Roman"/>
          <w:sz w:val="24"/>
          <w:szCs w:val="24"/>
        </w:rPr>
        <w:t xml:space="preserve"> ежегодном плане воспитательной работы обозначены модули, которые отсутствуют в Рабочей программе воспитания: "Школьные СМИ", "Детские общественные организации", "Экскурсии, походы"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B7CB4" w:rsidRPr="00AB7CB4">
        <w:rPr>
          <w:rFonts w:ascii="Times New Roman" w:hAnsi="Times New Roman" w:cs="Times New Roman"/>
          <w:sz w:val="24"/>
          <w:szCs w:val="24"/>
        </w:rPr>
        <w:t>"Профориентация" в плане не совпадает с "Профориентацией" в Рабочей программе воспитания</w:t>
      </w:r>
      <w:r w:rsidR="007625B0">
        <w:rPr>
          <w:rFonts w:ascii="Times New Roman" w:hAnsi="Times New Roman" w:cs="Times New Roman"/>
          <w:sz w:val="24"/>
          <w:szCs w:val="24"/>
        </w:rPr>
        <w:t>;</w:t>
      </w:r>
    </w:p>
    <w:p w:rsidR="009D3376" w:rsidRDefault="007625B0" w:rsidP="003C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B7CB4">
        <w:rPr>
          <w:rFonts w:ascii="Times New Roman" w:hAnsi="Times New Roman" w:cs="Times New Roman"/>
          <w:sz w:val="24"/>
          <w:szCs w:val="24"/>
        </w:rPr>
        <w:t xml:space="preserve"> ежегодном плане воспитательной работы</w:t>
      </w:r>
      <w:r w:rsidR="004E0316">
        <w:rPr>
          <w:rFonts w:ascii="Times New Roman" w:hAnsi="Times New Roman" w:cs="Times New Roman"/>
          <w:sz w:val="24"/>
          <w:szCs w:val="24"/>
        </w:rPr>
        <w:t>не указаны названия и формы проведения мероприятий</w:t>
      </w:r>
      <w:r w:rsidR="003C3259">
        <w:rPr>
          <w:rFonts w:ascii="Times New Roman" w:hAnsi="Times New Roman" w:cs="Times New Roman"/>
          <w:sz w:val="24"/>
          <w:szCs w:val="24"/>
        </w:rPr>
        <w:t>, посвященных памятным датам и событиям.</w:t>
      </w:r>
    </w:p>
    <w:p w:rsidR="001D2451" w:rsidRDefault="002C58C9" w:rsidP="001D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психолого-педагогического просвещения родителей предназначена для помощи родителям в решении актуальных на сегодняшний день вопросов воспитания детей. </w:t>
      </w:r>
    </w:p>
    <w:p w:rsidR="001D2451" w:rsidRPr="001D2451" w:rsidRDefault="001D2451" w:rsidP="001D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51">
        <w:rPr>
          <w:rFonts w:ascii="Times New Roman" w:hAnsi="Times New Roman" w:cs="Times New Roman"/>
          <w:sz w:val="24"/>
          <w:szCs w:val="24"/>
        </w:rPr>
        <w:t xml:space="preserve">Получение родителями (законным представителям) детей содержательной консультативной помощи призвано гармонизировать детско-родительские отношения не только как членов семьи, но и как субъектов – участников воспитательной системы образовательной организации. </w:t>
      </w:r>
    </w:p>
    <w:p w:rsidR="001D2451" w:rsidRPr="001D2451" w:rsidRDefault="001D2451" w:rsidP="001D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51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психолого-педагогического просвещения родителей направлено на решение вопросов нормативно-правового сопровождения образовательной деятельности </w:t>
      </w:r>
      <w:r w:rsidRPr="001D2451">
        <w:rPr>
          <w:rFonts w:ascii="Times New Roman" w:hAnsi="Times New Roman" w:cs="Times New Roman"/>
          <w:sz w:val="24"/>
          <w:szCs w:val="24"/>
        </w:rPr>
        <w:lastRenderedPageBreak/>
        <w:t>ребенка в организации; учета возрастных особенностей детей при осуществлении учебного и воспитательного процесса; осуществления воспитания ребенка в семье, развитие его личности; решение проблем, связанных с современным открытым информационным обществом и рисков, которые в связи с этим возникают. Обеспокоенность родителей будущим своих детей.</w:t>
      </w:r>
    </w:p>
    <w:p w:rsidR="001D2451" w:rsidRDefault="001D2451" w:rsidP="001D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51">
        <w:rPr>
          <w:rFonts w:ascii="Times New Roman" w:hAnsi="Times New Roman" w:cs="Times New Roman"/>
          <w:sz w:val="24"/>
          <w:szCs w:val="24"/>
        </w:rPr>
        <w:t xml:space="preserve">Обозначенная родительской общественностью проблематика должна быть учтена при организации и проведении родительских собраний, круглых столов, форумов, конференций, а также в установлении конструктивного взаимодействия с родителями (законными представителями) детей как полноправными участниками образовательных отношений. </w:t>
      </w:r>
    </w:p>
    <w:p w:rsidR="001D2451" w:rsidRPr="001D2451" w:rsidRDefault="001D2451" w:rsidP="001D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обозначены следующие актуальные вопросы: п</w:t>
      </w:r>
      <w:r w:rsidRPr="001D2451">
        <w:rPr>
          <w:rFonts w:ascii="Times New Roman" w:hAnsi="Times New Roman" w:cs="Times New Roman"/>
          <w:sz w:val="24"/>
          <w:szCs w:val="24"/>
        </w:rPr>
        <w:t>равовое сопровождение процесса 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1D2451">
        <w:rPr>
          <w:rFonts w:ascii="Times New Roman" w:hAnsi="Times New Roman" w:cs="Times New Roman"/>
          <w:sz w:val="24"/>
          <w:szCs w:val="24"/>
        </w:rPr>
        <w:t>собенности возрастного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и социализация ребенка в семье, решение проблем воспитания и социализации ребенка в семье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;в</w:t>
      </w:r>
      <w:proofErr w:type="gramEnd"/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и социализация ребенка в школе, решение проблем воспитания и социализации ребенка в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олучение детьми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тоговая аттестация выпускников (сдача ОГЭ и ЕГЭ)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рудности адаптации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сихологическая помощь, профилактика и решение эмоционально-волевых, коммуникативных и поведенческих проблем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рофилактика зависимостей и </w:t>
      </w:r>
      <w:proofErr w:type="spellStart"/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б</w:t>
      </w:r>
      <w:r w:rsidRPr="001D2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езопасность детей, в том числе в сети Интернет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2451" w:rsidRPr="001158D0" w:rsidRDefault="001158D0" w:rsidP="0011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sz w:val="24"/>
          <w:szCs w:val="24"/>
        </w:rPr>
        <w:t xml:space="preserve">Особенности дистанционного обучения, требования к объему домашнего задания, </w:t>
      </w:r>
      <w:r>
        <w:rPr>
          <w:rFonts w:ascii="Times New Roman" w:hAnsi="Times New Roman" w:cs="Times New Roman"/>
          <w:sz w:val="24"/>
          <w:szCs w:val="24"/>
        </w:rPr>
        <w:t>помощь родителей в выполнении ребенком домашнего задания, т</w:t>
      </w:r>
      <w:r w:rsidRPr="001158D0">
        <w:rPr>
          <w:rFonts w:ascii="Times New Roman" w:hAnsi="Times New Roman" w:cs="Times New Roman"/>
          <w:sz w:val="24"/>
          <w:szCs w:val="24"/>
        </w:rPr>
        <w:t>ребования к количеству оценочных процедур в школе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1158D0">
        <w:rPr>
          <w:rFonts w:ascii="Times New Roman" w:hAnsi="Times New Roman" w:cs="Times New Roman"/>
          <w:sz w:val="24"/>
          <w:szCs w:val="24"/>
        </w:rPr>
        <w:t>ежим дня школьника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1158D0">
        <w:rPr>
          <w:rFonts w:ascii="Times New Roman" w:hAnsi="Times New Roman" w:cs="Times New Roman"/>
          <w:sz w:val="24"/>
          <w:szCs w:val="24"/>
        </w:rPr>
        <w:t>ребования к организации питания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1158D0">
        <w:rPr>
          <w:rFonts w:ascii="Times New Roman" w:hAnsi="Times New Roman" w:cs="Times New Roman"/>
          <w:sz w:val="24"/>
          <w:szCs w:val="24"/>
        </w:rPr>
        <w:t>ребования к внешнему виду обучающегося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158D0">
        <w:rPr>
          <w:rFonts w:ascii="Times New Roman" w:hAnsi="Times New Roman" w:cs="Times New Roman"/>
          <w:sz w:val="24"/>
          <w:szCs w:val="24"/>
        </w:rPr>
        <w:t>олучение дополнительных баллов к ЕГЭ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1158D0">
        <w:rPr>
          <w:rFonts w:ascii="Times New Roman" w:hAnsi="Times New Roman" w:cs="Times New Roman"/>
          <w:sz w:val="24"/>
          <w:szCs w:val="24"/>
        </w:rPr>
        <w:t>ак вести себя с подростком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158D0">
        <w:rPr>
          <w:rFonts w:ascii="Times New Roman" w:hAnsi="Times New Roman" w:cs="Times New Roman"/>
          <w:sz w:val="24"/>
          <w:szCs w:val="24"/>
        </w:rPr>
        <w:t>ак строить общение с подростком</w:t>
      </w:r>
      <w:r>
        <w:rPr>
          <w:rFonts w:ascii="Times New Roman" w:hAnsi="Times New Roman" w:cs="Times New Roman"/>
          <w:sz w:val="24"/>
          <w:szCs w:val="24"/>
        </w:rPr>
        <w:t>,у</w:t>
      </w:r>
      <w:r w:rsidRPr="001158D0">
        <w:rPr>
          <w:rFonts w:ascii="Times New Roman" w:hAnsi="Times New Roman" w:cs="Times New Roman"/>
          <w:sz w:val="24"/>
          <w:szCs w:val="24"/>
        </w:rPr>
        <w:t>становление доверительных отношений с ребенком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1158D0">
        <w:rPr>
          <w:rFonts w:ascii="Times New Roman" w:hAnsi="Times New Roman" w:cs="Times New Roman"/>
          <w:sz w:val="24"/>
          <w:szCs w:val="24"/>
        </w:rPr>
        <w:t>ормирование мотивации к учебе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1158D0">
        <w:rPr>
          <w:rFonts w:ascii="Times New Roman" w:hAnsi="Times New Roman" w:cs="Times New Roman"/>
          <w:sz w:val="24"/>
          <w:szCs w:val="24"/>
        </w:rPr>
        <w:t>тношения ребенка со сверстниками в детском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58D0">
        <w:rPr>
          <w:rFonts w:ascii="Times New Roman" w:hAnsi="Times New Roman" w:cs="Times New Roman"/>
          <w:sz w:val="24"/>
          <w:szCs w:val="24"/>
        </w:rPr>
        <w:t>Что делать, если ребенка обижают одноклассники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158D0">
        <w:rPr>
          <w:rFonts w:ascii="Times New Roman" w:hAnsi="Times New Roman" w:cs="Times New Roman"/>
          <w:sz w:val="24"/>
          <w:szCs w:val="24"/>
        </w:rPr>
        <w:t xml:space="preserve"> Ребенок и вредные привычки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58D0">
        <w:rPr>
          <w:rFonts w:ascii="Times New Roman" w:hAnsi="Times New Roman" w:cs="Times New Roman"/>
          <w:sz w:val="24"/>
          <w:szCs w:val="24"/>
        </w:rPr>
        <w:t>С какого возраста можно давать ребенку карманные деньги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158D0">
        <w:rPr>
          <w:rFonts w:ascii="Times New Roman" w:hAnsi="Times New Roman" w:cs="Times New Roman"/>
          <w:sz w:val="24"/>
          <w:szCs w:val="24"/>
        </w:rPr>
        <w:t xml:space="preserve"> Как научить ребенка разумно расходовать деньги?Поощрение учебной деятельности ребенка деньгами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58D0">
        <w:rPr>
          <w:rFonts w:ascii="Times New Roman" w:hAnsi="Times New Roman" w:cs="Times New Roman"/>
          <w:sz w:val="24"/>
          <w:szCs w:val="24"/>
        </w:rPr>
        <w:t>Что делать, если родителям не нравятся друзья сына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158D0">
        <w:rPr>
          <w:rFonts w:ascii="Times New Roman" w:hAnsi="Times New Roman" w:cs="Times New Roman"/>
          <w:sz w:val="24"/>
          <w:szCs w:val="24"/>
        </w:rPr>
        <w:t xml:space="preserve"> Как помочь ребенку выбрать профессию</w:t>
      </w:r>
      <w:r w:rsidR="00AD13FD">
        <w:rPr>
          <w:rFonts w:ascii="Times New Roman" w:hAnsi="Times New Roman" w:cs="Times New Roman"/>
          <w:sz w:val="24"/>
          <w:szCs w:val="24"/>
        </w:rPr>
        <w:t>?</w:t>
      </w:r>
    </w:p>
    <w:p w:rsidR="009D3376" w:rsidRPr="004E0316" w:rsidRDefault="00B64922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0316">
        <w:rPr>
          <w:rFonts w:ascii="Times New Roman" w:hAnsi="Times New Roman" w:cs="Times New Roman"/>
          <w:b/>
          <w:sz w:val="24"/>
          <w:szCs w:val="24"/>
        </w:rPr>
        <w:t>Таким образом:</w:t>
      </w:r>
      <w:r w:rsidR="00B1554D" w:rsidRPr="00120B26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4E0316" w:rsidRDefault="00A80D8E" w:rsidP="004E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модуля </w:t>
      </w:r>
      <w:r w:rsidRPr="00A80D8E">
        <w:rPr>
          <w:rFonts w:ascii="Times New Roman" w:hAnsi="Times New Roman" w:cs="Times New Roman"/>
          <w:sz w:val="24"/>
          <w:szCs w:val="24"/>
        </w:rPr>
        <w:t>«Классное руководство</w:t>
      </w:r>
      <w:proofErr w:type="gramStart"/>
      <w:r w:rsidRPr="00A80D8E">
        <w:rPr>
          <w:rFonts w:ascii="Times New Roman" w:hAnsi="Times New Roman" w:cs="Times New Roman"/>
          <w:sz w:val="24"/>
          <w:szCs w:val="24"/>
        </w:rPr>
        <w:t>»</w:t>
      </w:r>
      <w:r w:rsidR="007557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557A3">
        <w:rPr>
          <w:rFonts w:ascii="Times New Roman" w:hAnsi="Times New Roman" w:cs="Times New Roman"/>
          <w:sz w:val="24"/>
          <w:szCs w:val="24"/>
        </w:rPr>
        <w:t xml:space="preserve">абочей программы воспитания </w:t>
      </w:r>
      <w:r w:rsidR="004E0316">
        <w:rPr>
          <w:rFonts w:ascii="Times New Roman" w:hAnsi="Times New Roman" w:cs="Times New Roman"/>
          <w:sz w:val="24"/>
          <w:szCs w:val="24"/>
        </w:rPr>
        <w:t>должно с</w:t>
      </w:r>
      <w:r w:rsidRPr="00A80D8E">
        <w:rPr>
          <w:rFonts w:ascii="Times New Roman" w:hAnsi="Times New Roman" w:cs="Times New Roman"/>
          <w:sz w:val="24"/>
          <w:szCs w:val="24"/>
        </w:rPr>
        <w:t>о</w:t>
      </w:r>
      <w:r w:rsidR="004E0316">
        <w:rPr>
          <w:rFonts w:ascii="Times New Roman" w:hAnsi="Times New Roman" w:cs="Times New Roman"/>
          <w:sz w:val="24"/>
          <w:szCs w:val="24"/>
        </w:rPr>
        <w:t>держать</w:t>
      </w:r>
      <w:r w:rsidRPr="00A80D8E">
        <w:rPr>
          <w:rFonts w:ascii="Times New Roman" w:hAnsi="Times New Roman" w:cs="Times New Roman"/>
          <w:sz w:val="24"/>
          <w:szCs w:val="24"/>
        </w:rPr>
        <w:t xml:space="preserve"> описание направленийпедагогической деятельности поклассному руководству с учетомМе</w:t>
      </w:r>
      <w:r>
        <w:rPr>
          <w:rFonts w:ascii="Times New Roman" w:hAnsi="Times New Roman" w:cs="Times New Roman"/>
          <w:sz w:val="24"/>
          <w:szCs w:val="24"/>
        </w:rPr>
        <w:t xml:space="preserve">тодических рекомендаций органам исполнительной власти субъектов Российской Федерации, осуществляющим государственное </w:t>
      </w:r>
      <w:r w:rsidRPr="00A80D8E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 xml:space="preserve">авление в сфере образования, по </w:t>
      </w:r>
      <w:r w:rsidRPr="00A80D8E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работы педагогических работников, осуществляющих классное руководство в </w:t>
      </w:r>
      <w:r w:rsidRPr="00A80D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организациях </w:t>
      </w:r>
      <w:r w:rsidRPr="00A80D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</w:t>
      </w:r>
      <w:r w:rsidRPr="00A80D8E">
        <w:rPr>
          <w:rFonts w:ascii="Times New Roman" w:hAnsi="Times New Roman" w:cs="Times New Roman"/>
          <w:sz w:val="24"/>
          <w:szCs w:val="24"/>
        </w:rPr>
        <w:t>РФ от</w:t>
      </w:r>
      <w:r>
        <w:rPr>
          <w:rFonts w:ascii="Times New Roman" w:hAnsi="Times New Roman" w:cs="Times New Roman"/>
          <w:sz w:val="24"/>
          <w:szCs w:val="24"/>
        </w:rPr>
        <w:t xml:space="preserve"> 12 мая 2020 г. N ВБ-1011/08 «О </w:t>
      </w:r>
      <w:r w:rsidRPr="00A80D8E">
        <w:rPr>
          <w:rFonts w:ascii="Times New Roman" w:hAnsi="Times New Roman" w:cs="Times New Roman"/>
          <w:sz w:val="24"/>
          <w:szCs w:val="24"/>
        </w:rPr>
        <w:t>методических рекомендациях»)</w:t>
      </w:r>
      <w:r w:rsidR="004E0316">
        <w:rPr>
          <w:rFonts w:ascii="Times New Roman" w:hAnsi="Times New Roman" w:cs="Times New Roman"/>
          <w:sz w:val="24"/>
          <w:szCs w:val="24"/>
        </w:rPr>
        <w:t xml:space="preserve"> по направлениямдеятельности</w:t>
      </w:r>
      <w:r w:rsidR="00120B26">
        <w:rPr>
          <w:rFonts w:ascii="Times New Roman" w:hAnsi="Times New Roman" w:cs="Times New Roman"/>
          <w:sz w:val="24"/>
          <w:szCs w:val="24"/>
        </w:rPr>
        <w:t xml:space="preserve"> представленным на слайде.</w:t>
      </w:r>
    </w:p>
    <w:p w:rsidR="00A80D8E" w:rsidRPr="00B1554D" w:rsidRDefault="00A80D8E" w:rsidP="004E03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4D">
        <w:rPr>
          <w:rFonts w:ascii="Times New Roman" w:hAnsi="Times New Roman" w:cs="Times New Roman"/>
          <w:i/>
          <w:sz w:val="24"/>
          <w:szCs w:val="24"/>
        </w:rPr>
        <w:t xml:space="preserve">- личностно-ориентированная работа с </w:t>
      </w:r>
      <w:proofErr w:type="gramStart"/>
      <w:r w:rsidRPr="00B1554D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B1554D">
        <w:rPr>
          <w:rFonts w:ascii="Times New Roman" w:hAnsi="Times New Roman" w:cs="Times New Roman"/>
          <w:i/>
          <w:sz w:val="24"/>
          <w:szCs w:val="24"/>
        </w:rPr>
        <w:t xml:space="preserve"> класса;</w:t>
      </w:r>
    </w:p>
    <w:p w:rsidR="00A80D8E" w:rsidRPr="00B1554D" w:rsidRDefault="00A80D8E" w:rsidP="00A80D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4D">
        <w:rPr>
          <w:rFonts w:ascii="Times New Roman" w:hAnsi="Times New Roman" w:cs="Times New Roman"/>
          <w:i/>
          <w:sz w:val="24"/>
          <w:szCs w:val="24"/>
        </w:rPr>
        <w:t>- развитие детского коллектива;</w:t>
      </w:r>
    </w:p>
    <w:p w:rsidR="00A80D8E" w:rsidRPr="00B1554D" w:rsidRDefault="00A80D8E" w:rsidP="00A80D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4D">
        <w:rPr>
          <w:rFonts w:ascii="Times New Roman" w:hAnsi="Times New Roman" w:cs="Times New Roman"/>
          <w:i/>
          <w:sz w:val="24"/>
          <w:szCs w:val="24"/>
        </w:rPr>
        <w:t>- взаимодействие с педагогическими работниками, работающими с классом;</w:t>
      </w:r>
    </w:p>
    <w:p w:rsidR="00A80D8E" w:rsidRPr="00B1554D" w:rsidRDefault="00A80D8E" w:rsidP="00A80D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4D">
        <w:rPr>
          <w:rFonts w:ascii="Times New Roman" w:hAnsi="Times New Roman" w:cs="Times New Roman"/>
          <w:i/>
          <w:sz w:val="24"/>
          <w:szCs w:val="24"/>
        </w:rPr>
        <w:t xml:space="preserve">- взаимодействие с родителями (законными представителями) </w:t>
      </w:r>
      <w:proofErr w:type="gramStart"/>
      <w:r w:rsidRPr="00B1554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1554D">
        <w:rPr>
          <w:rFonts w:ascii="Times New Roman" w:hAnsi="Times New Roman" w:cs="Times New Roman"/>
          <w:i/>
          <w:sz w:val="24"/>
          <w:szCs w:val="24"/>
        </w:rPr>
        <w:t>;</w:t>
      </w:r>
    </w:p>
    <w:p w:rsidR="00A80D8E" w:rsidRPr="00B1554D" w:rsidRDefault="00A80D8E" w:rsidP="00A80D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4D">
        <w:rPr>
          <w:rFonts w:ascii="Times New Roman" w:hAnsi="Times New Roman" w:cs="Times New Roman"/>
          <w:i/>
          <w:sz w:val="24"/>
          <w:szCs w:val="24"/>
        </w:rPr>
        <w:t>- обеспечение социального партнерства;</w:t>
      </w:r>
    </w:p>
    <w:p w:rsidR="00A80D8E" w:rsidRPr="00B1554D" w:rsidRDefault="00A80D8E" w:rsidP="00A80D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54D">
        <w:rPr>
          <w:rFonts w:ascii="Times New Roman" w:hAnsi="Times New Roman" w:cs="Times New Roman"/>
          <w:i/>
          <w:sz w:val="24"/>
          <w:szCs w:val="24"/>
        </w:rPr>
        <w:t>- ведение документации.</w:t>
      </w:r>
    </w:p>
    <w:p w:rsidR="007D1059" w:rsidRPr="007D1059" w:rsidRDefault="007557A3" w:rsidP="007D1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059">
        <w:rPr>
          <w:rFonts w:ascii="Times New Roman" w:hAnsi="Times New Roman" w:cs="Times New Roman"/>
          <w:sz w:val="24"/>
          <w:szCs w:val="24"/>
        </w:rPr>
        <w:t>В соответствии с обновленным локальным актом образовательной организации «О педагогической деятельности по классному руководству</w:t>
      </w:r>
      <w:r w:rsidR="00120B26" w:rsidRPr="007D1059">
        <w:rPr>
          <w:rFonts w:ascii="Times New Roman" w:hAnsi="Times New Roman" w:cs="Times New Roman"/>
          <w:sz w:val="24"/>
          <w:szCs w:val="24"/>
        </w:rPr>
        <w:t xml:space="preserve">» </w:t>
      </w:r>
      <w:r w:rsidR="007D1059" w:rsidRPr="007D1059">
        <w:rPr>
          <w:rFonts w:ascii="Times New Roman" w:hAnsi="Times New Roman" w:cs="Times New Roman"/>
          <w:sz w:val="24"/>
          <w:szCs w:val="24"/>
        </w:rPr>
        <w:t>помимо традиционных для классного руководителя дел (</w:t>
      </w:r>
      <w:r w:rsidR="007D1059" w:rsidRPr="007D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контроля посещаемости и </w:t>
      </w:r>
      <w:proofErr w:type="gramStart"/>
      <w:r w:rsidR="007D1059" w:rsidRPr="007D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успеваемости</w:t>
      </w:r>
      <w:proofErr w:type="gramEnd"/>
      <w:r w:rsidR="007D1059" w:rsidRPr="007D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в классе;</w:t>
      </w:r>
      <w:r w:rsidR="007D1059" w:rsidRPr="007D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воспитания; развитие детского коллектива)</w:t>
      </w:r>
      <w:r w:rsidR="007D1059" w:rsidRPr="007D1059">
        <w:rPr>
          <w:rFonts w:ascii="Times New Roman" w:hAnsi="Times New Roman" w:cs="Times New Roman"/>
          <w:sz w:val="24"/>
          <w:szCs w:val="24"/>
        </w:rPr>
        <w:t xml:space="preserve">, </w:t>
      </w:r>
      <w:r w:rsidR="00120B26" w:rsidRPr="007D1059">
        <w:rPr>
          <w:rFonts w:ascii="Times New Roman" w:hAnsi="Times New Roman" w:cs="Times New Roman"/>
          <w:sz w:val="24"/>
          <w:szCs w:val="24"/>
        </w:rPr>
        <w:t>а</w:t>
      </w:r>
      <w:r w:rsidRPr="007D1059">
        <w:rPr>
          <w:rFonts w:ascii="Times New Roman" w:hAnsi="Times New Roman" w:cs="Times New Roman"/>
          <w:sz w:val="24"/>
          <w:szCs w:val="24"/>
        </w:rPr>
        <w:t xml:space="preserve">ктуальными в работе </w:t>
      </w:r>
      <w:r w:rsidR="007D1059" w:rsidRPr="007D1059">
        <w:rPr>
          <w:rFonts w:ascii="Times New Roman" w:hAnsi="Times New Roman" w:cs="Times New Roman"/>
          <w:sz w:val="24"/>
          <w:szCs w:val="24"/>
        </w:rPr>
        <w:lastRenderedPageBreak/>
        <w:t xml:space="preserve">классного руководителя являются </w:t>
      </w:r>
      <w:r w:rsidR="007D1059" w:rsidRPr="007D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поддержка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 выявление и педагогическая поддержка обучающихся, нуждающихся в психологическойпомощи; </w:t>
      </w:r>
      <w:r w:rsidR="007D1059" w:rsidRPr="007D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информационной безопасности;</w:t>
      </w:r>
      <w:r w:rsidR="007D1059" w:rsidRPr="007D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благоприятного психологического климата, толерантности и навыков общения в полиэтнической, </w:t>
      </w:r>
      <w:r w:rsidR="007D1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поликультурной среде; </w:t>
      </w:r>
      <w:r w:rsidR="007D1059" w:rsidRPr="007D10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профилактику </w:t>
      </w:r>
      <w:proofErr w:type="spellStart"/>
      <w:r w:rsidR="007D1059" w:rsidRPr="007D10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девиантного</w:t>
      </w:r>
      <w:proofErr w:type="spellEnd"/>
      <w:r w:rsidR="007D1059" w:rsidRPr="007D10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асоциального поведения обучающихся, в том числе всех формпроявления жестокости, насилия, травли в детском коллективе.</w:t>
      </w:r>
    </w:p>
    <w:p w:rsidR="0082307F" w:rsidRPr="0082307F" w:rsidRDefault="00120B26" w:rsidP="00E1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инвариантной деятельности «обеспечение социального </w:t>
      </w:r>
      <w:r w:rsidRPr="00A80D8E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 xml:space="preserve">» предполагает </w:t>
      </w:r>
      <w:r w:rsidR="0082307F" w:rsidRPr="008230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участие </w:t>
      </w:r>
      <w:r w:rsidR="00E155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классного руководителя </w:t>
      </w:r>
      <w:r w:rsidR="0082307F" w:rsidRPr="008230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организации работы, способствующей профессиональному самоопределениюобучающихся</w:t>
      </w:r>
      <w:proofErr w:type="gramStart"/>
      <w:r w:rsidR="0082307F" w:rsidRPr="008230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;у</w:t>
      </w:r>
      <w:proofErr w:type="gramEnd"/>
      <w:r w:rsidR="0082307F" w:rsidRPr="008230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частие в организации мероприятий по различным направлениям воспитания и социализацииобучающихся в рамках социально-педагогического партнерства с привлечением организацийкультуры, спорта, дополнительного образования детей, научных и образовательных организаций;участие в организации комплексной поддержки детей из групп риска, находящихся в труднойжизненной ситуации, с привлечением работников социальных служб, правоохранительных органов</w:t>
      </w:r>
      <w:proofErr w:type="gramStart"/>
      <w:r w:rsidR="0082307F" w:rsidRPr="008230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,о</w:t>
      </w:r>
      <w:proofErr w:type="gramEnd"/>
      <w:r w:rsidR="0082307F" w:rsidRPr="008230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рганизаций сферы здравоохранения, дополнительного образования детей, культуры, спорта,профессионального образования, бизнеса.</w:t>
      </w:r>
    </w:p>
    <w:p w:rsidR="0082307F" w:rsidRDefault="00E1553A" w:rsidP="00560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современного классного руководителя на сегодняшней день потребуется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компетенций, связанных с наличием знаний психологии (в частности консультирования), методики воспитательной работы (в частности 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самоменджмента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навыков информационной грамотности.</w:t>
      </w:r>
    </w:p>
    <w:p w:rsidR="00120B26" w:rsidRPr="00120B26" w:rsidRDefault="00120B26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0B26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560B57" w:rsidRDefault="00AB6DBB" w:rsidP="00560B57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модуля «Курсы внеурочной </w:t>
      </w:r>
      <w:r w:rsidRPr="00AB6DBB">
        <w:rPr>
          <w:rFonts w:ascii="Times New Roman" w:hAnsi="Times New Roman" w:cs="Times New Roman"/>
          <w:sz w:val="24"/>
          <w:szCs w:val="24"/>
        </w:rPr>
        <w:t>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представленорабочими </w:t>
      </w:r>
      <w:r w:rsidRPr="00AB6DB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ами курсов внеурочной деятельности (с учетом уровня </w:t>
      </w:r>
      <w:r w:rsidRPr="00AB6D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бразования) по видам внеурочной </w:t>
      </w:r>
      <w:r w:rsidRPr="00AB6DBB">
        <w:rPr>
          <w:rFonts w:ascii="Times New Roman" w:hAnsi="Times New Roman" w:cs="Times New Roman"/>
          <w:sz w:val="24"/>
          <w:szCs w:val="24"/>
        </w:rPr>
        <w:t>деятельности</w:t>
      </w:r>
      <w:r w:rsidR="00560B57">
        <w:rPr>
          <w:rFonts w:ascii="Times New Roman" w:hAnsi="Times New Roman" w:cs="Times New Roman"/>
          <w:sz w:val="24"/>
          <w:szCs w:val="24"/>
        </w:rPr>
        <w:t xml:space="preserve">: </w:t>
      </w:r>
      <w:r w:rsid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познавательная деятельность, х</w:t>
      </w:r>
      <w:r w:rsidR="00560B57" w:rsidRP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удожественное творч</w:t>
      </w:r>
      <w:r w:rsid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ество, проблемно-ценностное общение, т</w:t>
      </w:r>
      <w:r w:rsidR="00560B57" w:rsidRP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уристско-краеведческая деятельность</w:t>
      </w:r>
      <w:r w:rsid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с</w:t>
      </w:r>
      <w:r w:rsidR="00560B57" w:rsidRP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портив</w:t>
      </w:r>
      <w:r w:rsidR="00560B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но-оздоровительная деятельность, трудовая деятельность, игровая деятельность в форах отличных от классно-урочной системы: круглый стол, делова игра, час общения, мастерская, экскурсия, </w:t>
      </w:r>
      <w:proofErr w:type="gramEnd"/>
    </w:p>
    <w:p w:rsidR="007F1390" w:rsidRPr="00E51DE6" w:rsidRDefault="007F1390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DE6">
        <w:rPr>
          <w:rFonts w:ascii="Times New Roman" w:hAnsi="Times New Roman" w:cs="Times New Roman"/>
          <w:b/>
          <w:sz w:val="24"/>
          <w:szCs w:val="24"/>
        </w:rPr>
        <w:t xml:space="preserve">Почему? </w:t>
      </w:r>
    </w:p>
    <w:p w:rsidR="007F1390" w:rsidRPr="007F1390" w:rsidRDefault="007F1390" w:rsidP="007F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90"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должны содержать указание на форму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 (ФГОС ОО Приказ № 287 от 31.05.2022 г</w:t>
      </w:r>
      <w:r w:rsidRPr="007F1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 Рекомендует указывать форму проведения занятий в разделе «Тематическое планирование».</w:t>
      </w:r>
    </w:p>
    <w:p w:rsidR="007F1390" w:rsidRPr="007F1390" w:rsidRDefault="007F1390" w:rsidP="007F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7F1390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 w:rsidRPr="007F13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1390">
        <w:rPr>
          <w:rFonts w:ascii="Times New Roman" w:hAnsi="Times New Roman" w:cs="Times New Roman"/>
          <w:sz w:val="24"/>
          <w:szCs w:val="24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E1553A" w:rsidRPr="00426655" w:rsidRDefault="00E1553A" w:rsidP="0042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например, если </w:t>
      </w:r>
      <w:r w:rsidR="00426655">
        <w:rPr>
          <w:rFonts w:ascii="Times New Roman" w:hAnsi="Times New Roman" w:cs="Times New Roman"/>
          <w:sz w:val="24"/>
          <w:szCs w:val="24"/>
        </w:rPr>
        <w:t>образовательная организация реализует во внеурочной деятельности такой ее вид, как проблемно-ценностное общение, то она предлагает обучающемуся на выбор курсвнеурочной деятельности</w:t>
      </w:r>
      <w:r w:rsidR="0042665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который будет </w:t>
      </w:r>
      <w:r w:rsidR="00426655">
        <w:rPr>
          <w:rFonts w:ascii="Times New Roman" w:hAnsi="Times New Roman" w:cs="Times New Roman"/>
          <w:sz w:val="24"/>
          <w:szCs w:val="24"/>
        </w:rPr>
        <w:t>направлен</w:t>
      </w:r>
      <w:r w:rsidRPr="00426655">
        <w:rPr>
          <w:rFonts w:ascii="Times New Roman" w:hAnsi="Times New Roman" w:cs="Times New Roman"/>
          <w:sz w:val="24"/>
          <w:szCs w:val="24"/>
        </w:rPr>
        <w:t xml:space="preserve">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</w:t>
      </w:r>
      <w:r w:rsidRPr="00426655">
        <w:rPr>
          <w:rFonts w:ascii="Times New Roman" w:hAnsi="Times New Roman" w:cs="Times New Roman"/>
          <w:sz w:val="24"/>
          <w:szCs w:val="24"/>
        </w:rPr>
        <w:lastRenderedPageBreak/>
        <w:t xml:space="preserve">отстаивать свое собственное, терпимо относиться к </w:t>
      </w:r>
      <w:r w:rsidRPr="00426655">
        <w:rPr>
          <w:rStyle w:val="CharAttribute3"/>
          <w:rFonts w:hAnsi="Times New Roman" w:cs="Times New Roman"/>
          <w:sz w:val="24"/>
          <w:szCs w:val="24"/>
        </w:rPr>
        <w:t>разнообразию взглядов людей.</w:t>
      </w:r>
      <w:proofErr w:type="gramEnd"/>
      <w:r w:rsidR="00426655">
        <w:rPr>
          <w:rStyle w:val="CharAttribute3"/>
          <w:rFonts w:hAnsi="Times New Roman" w:cs="Times New Roman"/>
          <w:sz w:val="24"/>
          <w:szCs w:val="24"/>
        </w:rPr>
        <w:t xml:space="preserve"> Данная характеристика будет относиться к деятельности проблемно-ценностного общения.</w:t>
      </w:r>
    </w:p>
    <w:p w:rsidR="00E1553A" w:rsidRPr="00426655" w:rsidRDefault="00426655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6655"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560B57" w:rsidRDefault="00560B57" w:rsidP="00DC5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модуля </w:t>
      </w:r>
      <w:r w:rsidRPr="00560B57">
        <w:rPr>
          <w:rFonts w:ascii="Times New Roman" w:hAnsi="Times New Roman" w:cs="Times New Roman"/>
          <w:sz w:val="24"/>
          <w:szCs w:val="24"/>
        </w:rPr>
        <w:t>«Школьный урок</w:t>
      </w:r>
      <w:proofErr w:type="gramStart"/>
      <w:r w:rsidRPr="00560B57">
        <w:rPr>
          <w:rFonts w:ascii="Times New Roman" w:hAnsi="Times New Roman" w:cs="Times New Roman"/>
          <w:sz w:val="24"/>
          <w:szCs w:val="24"/>
        </w:rPr>
        <w:t>»</w:t>
      </w:r>
      <w:r w:rsidR="00B649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4922">
        <w:rPr>
          <w:rFonts w:ascii="Times New Roman" w:hAnsi="Times New Roman" w:cs="Times New Roman"/>
          <w:sz w:val="24"/>
          <w:szCs w:val="24"/>
        </w:rPr>
        <w:t xml:space="preserve">пределяется </w:t>
      </w:r>
      <w:r w:rsidR="00DC57D6">
        <w:rPr>
          <w:rFonts w:ascii="Times New Roman" w:hAnsi="Times New Roman" w:cs="Times New Roman"/>
          <w:sz w:val="24"/>
          <w:szCs w:val="24"/>
        </w:rPr>
        <w:t xml:space="preserve">воспитательным </w:t>
      </w:r>
      <w:r w:rsidR="00DC57D6" w:rsidRPr="00DC57D6">
        <w:rPr>
          <w:rFonts w:ascii="Times New Roman" w:hAnsi="Times New Roman" w:cs="Times New Roman"/>
          <w:sz w:val="24"/>
          <w:szCs w:val="24"/>
        </w:rPr>
        <w:t>потенциал</w:t>
      </w:r>
      <w:r w:rsidR="00DC57D6">
        <w:rPr>
          <w:rFonts w:ascii="Times New Roman" w:hAnsi="Times New Roman" w:cs="Times New Roman"/>
          <w:sz w:val="24"/>
          <w:szCs w:val="24"/>
        </w:rPr>
        <w:t>ом</w:t>
      </w:r>
      <w:r w:rsidR="00DC57D6" w:rsidRPr="00DC57D6">
        <w:rPr>
          <w:rFonts w:ascii="Times New Roman" w:hAnsi="Times New Roman" w:cs="Times New Roman"/>
          <w:sz w:val="24"/>
          <w:szCs w:val="24"/>
        </w:rPr>
        <w:t>урока</w:t>
      </w:r>
      <w:r w:rsidR="00DC57D6">
        <w:rPr>
          <w:rFonts w:ascii="Times New Roman" w:hAnsi="Times New Roman" w:cs="Times New Roman"/>
          <w:sz w:val="24"/>
          <w:szCs w:val="24"/>
        </w:rPr>
        <w:t>достигаемым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воспитательных задач по направлениям</w:t>
      </w:r>
      <w:r w:rsidR="00DC57D6">
        <w:rPr>
          <w:rFonts w:ascii="Times New Roman" w:hAnsi="Times New Roman" w:cs="Times New Roman"/>
          <w:sz w:val="24"/>
          <w:szCs w:val="24"/>
        </w:rPr>
        <w:t xml:space="preserve"> воспитания в соответствии с 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57D6" w:rsidRPr="009D1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гражданское, патриотическое, духовно-нравственное, эстетическое, физическое, трудовое, экологическое воспитание, ценность научного познания</w:t>
      </w:r>
      <w:r w:rsidR="00DC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2E4E" w:rsidRPr="003076A2" w:rsidRDefault="00426655" w:rsidP="00AE4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на одном из уроков </w:t>
      </w:r>
      <w:r w:rsidR="00AE4C34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литературы </w:t>
      </w:r>
      <w:r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обучающихся 7 класса </w:t>
      </w:r>
      <w:r w:rsidR="00DB2E4E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сформирован один из личностных результатов</w:t>
      </w:r>
      <w:r w:rsid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(в зависимости от содержания темы урока)</w:t>
      </w:r>
      <w:r w:rsidR="00DB2E4E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E4C34" w:rsidRPr="003076A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="00AE4C34" w:rsidRPr="003076A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E4C34" w:rsidRPr="003076A2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 </w:t>
      </w:r>
      <w:r w:rsidR="00DB2E4E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относящихся </w:t>
      </w:r>
      <w:r w:rsidR="003076A2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ФГОС ООО </w:t>
      </w:r>
      <w:r w:rsidR="00DB2E4E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направлению</w:t>
      </w:r>
      <w:r w:rsidR="00AE4C34" w:rsidRPr="003076A2">
        <w:rPr>
          <w:rFonts w:ascii="Times New Roman" w:hAnsi="Times New Roman" w:cs="Times New Roman"/>
          <w:sz w:val="24"/>
          <w:szCs w:val="24"/>
        </w:rPr>
        <w:t>ф</w:t>
      </w:r>
      <w:r w:rsidR="003076A2" w:rsidRPr="003076A2">
        <w:rPr>
          <w:rFonts w:ascii="Times New Roman" w:hAnsi="Times New Roman" w:cs="Times New Roman"/>
          <w:sz w:val="24"/>
          <w:szCs w:val="24"/>
        </w:rPr>
        <w:t>изического воспитания, формирования</w:t>
      </w:r>
      <w:r w:rsidR="00AE4C34" w:rsidRPr="003076A2">
        <w:rPr>
          <w:rFonts w:ascii="Times New Roman" w:hAnsi="Times New Roman" w:cs="Times New Roman"/>
          <w:sz w:val="24"/>
          <w:szCs w:val="24"/>
        </w:rPr>
        <w:t xml:space="preserve"> культуры здоровья и эмоционального благополучия</w:t>
      </w:r>
      <w:r w:rsid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означает, что</w:t>
      </w:r>
      <w:r w:rsidR="00DB2E4E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 </w:t>
      </w:r>
      <w:r w:rsidR="00AE4C34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</w:t>
      </w:r>
      <w:r w:rsidR="00DB2E4E" w:rsidRPr="00307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уроке </w:t>
      </w:r>
      <w:r w:rsidR="00AE4C34" w:rsidRPr="003076A2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благополучия.</w:t>
      </w:r>
    </w:p>
    <w:p w:rsidR="00426655" w:rsidRPr="00426655" w:rsidRDefault="00426655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66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12.</w:t>
      </w:r>
    </w:p>
    <w:p w:rsidR="003B7441" w:rsidRPr="00894B38" w:rsidRDefault="00066BB3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Ежегодный календарный план воспитательной работы </w:t>
      </w:r>
      <w:r w:rsidR="003B7441" w:rsidRPr="00894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должен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>учитывать</w:t>
      </w:r>
      <w:r w:rsidR="003B7441" w:rsidRPr="00894B38">
        <w:rPr>
          <w:rFonts w:ascii="Times New Roman" w:hAnsi="Times New Roman" w:cs="Times New Roman"/>
          <w:i/>
          <w:sz w:val="24"/>
          <w:szCs w:val="24"/>
        </w:rPr>
        <w:t>:</w:t>
      </w:r>
    </w:p>
    <w:p w:rsidR="003B7441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66FFB" w:rsidRPr="00894B38">
        <w:rPr>
          <w:rFonts w:ascii="Times New Roman" w:hAnsi="Times New Roman" w:cs="Times New Roman"/>
          <w:i/>
          <w:sz w:val="24"/>
          <w:szCs w:val="24"/>
        </w:rPr>
        <w:t>возрастныеособенности обучающихся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B7441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>традиции</w:t>
      </w:r>
      <w:r w:rsidR="00466FFB" w:rsidRPr="00894B38">
        <w:rPr>
          <w:rFonts w:ascii="Times New Roman" w:hAnsi="Times New Roman" w:cs="Times New Roman"/>
          <w:i/>
          <w:sz w:val="24"/>
          <w:szCs w:val="24"/>
        </w:rPr>
        <w:t>школы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B7441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календарь </w:t>
      </w:r>
      <w:r w:rsidR="00466FFB" w:rsidRPr="00894B38">
        <w:rPr>
          <w:rFonts w:ascii="Times New Roman" w:hAnsi="Times New Roman" w:cs="Times New Roman"/>
          <w:i/>
          <w:sz w:val="24"/>
          <w:szCs w:val="24"/>
        </w:rPr>
        <w:t>государственных дат и событий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B7441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потребности обучающихся и их родителей; </w:t>
      </w:r>
    </w:p>
    <w:p w:rsidR="003B7441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актуальные тенденции развития современного общества; </w:t>
      </w:r>
    </w:p>
    <w:p w:rsidR="003B7441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922" w:rsidRPr="00894B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участие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в его реализации педагогических работников; </w:t>
      </w:r>
    </w:p>
    <w:p w:rsidR="00466FFB" w:rsidRPr="00894B38" w:rsidRDefault="003B7441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4B3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участие обучающихся в мероприятиях </w:t>
      </w:r>
      <w:r w:rsidR="00466FFB" w:rsidRPr="00894B38">
        <w:rPr>
          <w:rFonts w:ascii="Times New Roman" w:hAnsi="Times New Roman" w:cs="Times New Roman"/>
          <w:i/>
          <w:sz w:val="24"/>
          <w:szCs w:val="24"/>
        </w:rPr>
        <w:t>различного уровня</w:t>
      </w:r>
      <w:r w:rsidR="00B64922" w:rsidRPr="00894B3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894B38" w:rsidRDefault="00894B38" w:rsidP="00682CA4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>
        <w:rPr>
          <w:rFonts w:ascii="Times New Roman" w:eastAsia="№Е" w:hAnsi="Times New Roman" w:cs="Times New Roman"/>
          <w:color w:val="000000"/>
          <w:sz w:val="24"/>
          <w:szCs w:val="24"/>
        </w:rPr>
        <w:t>Примерный ежегодный план включает мероприятия, распределенные по модулям Рабочей программы воспитания. Кроме модулей: «</w:t>
      </w:r>
      <w:r w:rsidRPr="00894B38">
        <w:rPr>
          <w:rFonts w:ascii="Times New Roman" w:eastAsia="№Е" w:hAnsi="Times New Roman" w:cs="Times New Roman"/>
          <w:color w:val="000000"/>
          <w:sz w:val="24"/>
          <w:szCs w:val="24"/>
        </w:rPr>
        <w:t>Классное руководство</w:t>
      </w:r>
      <w:r>
        <w:rPr>
          <w:rFonts w:ascii="Times New Roman" w:eastAsia="№Е" w:hAnsi="Times New Roman" w:cs="Times New Roman"/>
          <w:color w:val="000000"/>
          <w:sz w:val="24"/>
          <w:szCs w:val="24"/>
        </w:rPr>
        <w:t>»</w:t>
      </w:r>
      <w:r w:rsidRPr="00894B38">
        <w:rPr>
          <w:rFonts w:ascii="Times New Roman" w:eastAsia="№Е" w:hAnsi="Times New Roman" w:cs="Times New Roman"/>
          <w:sz w:val="24"/>
          <w:szCs w:val="24"/>
        </w:rPr>
        <w:t xml:space="preserve">(согласно индивидуальным </w:t>
      </w:r>
      <w:r w:rsidRPr="00894B38">
        <w:rPr>
          <w:rFonts w:ascii="Times New Roman" w:eastAsia="№Е" w:hAnsi="Times New Roman" w:cs="Times New Roman"/>
          <w:color w:val="000000"/>
          <w:sz w:val="24"/>
          <w:szCs w:val="24"/>
        </w:rPr>
        <w:t>планам работыклассных руководителей</w:t>
      </w:r>
      <w:r>
        <w:rPr>
          <w:rFonts w:ascii="Times New Roman" w:eastAsia="№Е" w:hAnsi="Times New Roman" w:cs="Times New Roman"/>
          <w:sz w:val="24"/>
          <w:szCs w:val="24"/>
        </w:rPr>
        <w:t>), «</w:t>
      </w:r>
      <w:r w:rsidRPr="00894B38">
        <w:rPr>
          <w:rFonts w:ascii="Times New Roman" w:eastAsia="№Е" w:hAnsi="Times New Roman" w:cs="Times New Roman"/>
          <w:color w:val="000000"/>
          <w:sz w:val="24"/>
          <w:szCs w:val="24"/>
        </w:rPr>
        <w:t>Школьный урок</w:t>
      </w:r>
      <w:r>
        <w:rPr>
          <w:rFonts w:ascii="Times New Roman" w:eastAsia="№Е" w:hAnsi="Times New Roman" w:cs="Times New Roman"/>
          <w:color w:val="000000"/>
          <w:sz w:val="24"/>
          <w:szCs w:val="24"/>
        </w:rPr>
        <w:t>»</w:t>
      </w:r>
      <w:r w:rsidRPr="00894B38">
        <w:rPr>
          <w:rFonts w:ascii="Times New Roman" w:eastAsia="№Е" w:hAnsi="Times New Roman" w:cs="Times New Roman"/>
          <w:sz w:val="24"/>
          <w:szCs w:val="24"/>
        </w:rPr>
        <w:t xml:space="preserve">(согласно индивидуальным </w:t>
      </w:r>
      <w:r w:rsidRPr="00894B38">
        <w:rPr>
          <w:rFonts w:ascii="Times New Roman" w:eastAsia="№Е" w:hAnsi="Times New Roman" w:cs="Times New Roman"/>
          <w:color w:val="000000"/>
          <w:sz w:val="24"/>
          <w:szCs w:val="24"/>
        </w:rPr>
        <w:t>планам работы учителей-предметников</w:t>
      </w:r>
      <w:r w:rsidRPr="00894B38">
        <w:rPr>
          <w:rFonts w:ascii="Times New Roman" w:eastAsia="№Е" w:hAnsi="Times New Roman" w:cs="Times New Roman"/>
          <w:sz w:val="24"/>
          <w:szCs w:val="24"/>
        </w:rPr>
        <w:t>)</w:t>
      </w:r>
      <w:r w:rsidR="00BF2D71">
        <w:rPr>
          <w:rFonts w:ascii="Times New Roman" w:eastAsia="№Е" w:hAnsi="Times New Roman" w:cs="Times New Roman"/>
          <w:sz w:val="24"/>
          <w:szCs w:val="24"/>
        </w:rPr>
        <w:t>. В план входит форма и название школьного дела, класс, ориентировочное время проведения, ответственные.</w:t>
      </w:r>
    </w:p>
    <w:p w:rsidR="00682CA4" w:rsidRPr="00D24DD0" w:rsidRDefault="00D24DD0" w:rsidP="00D24DD0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м</w:t>
      </w:r>
      <w:r w:rsidR="00682CA4" w:rsidRPr="00D24DD0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="00682CA4" w:rsidRPr="00D24DD0">
        <w:rPr>
          <w:rFonts w:ascii="Times New Roman" w:hAnsi="Times New Roman" w:cs="Times New Roman"/>
          <w:sz w:val="24"/>
          <w:szCs w:val="24"/>
        </w:rPr>
        <w:t>: трудовая акция «Школьный двор»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2CA4" w:rsidRPr="00D24DD0">
        <w:rPr>
          <w:rFonts w:ascii="Times New Roman" w:hAnsi="Times New Roman" w:cs="Times New Roman"/>
          <w:sz w:val="24"/>
          <w:szCs w:val="24"/>
        </w:rPr>
        <w:t xml:space="preserve"> экскурсия в школьный</w:t>
      </w:r>
      <w:r>
        <w:rPr>
          <w:rFonts w:ascii="Times New Roman" w:hAnsi="Times New Roman" w:cs="Times New Roman"/>
          <w:sz w:val="24"/>
          <w:szCs w:val="24"/>
        </w:rPr>
        <w:t xml:space="preserve"> музей «Его имя носит школа»; </w:t>
      </w:r>
      <w:r w:rsidR="00682CA4" w:rsidRPr="00D24DD0">
        <w:rPr>
          <w:rFonts w:ascii="Times New Roman" w:hAnsi="Times New Roman" w:cs="Times New Roman"/>
          <w:color w:val="000000"/>
          <w:sz w:val="24"/>
          <w:szCs w:val="24"/>
        </w:rPr>
        <w:t>Всероссийский урок по теме «Урок науки и технологий»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CA4" w:rsidRPr="00D24DD0">
        <w:rPr>
          <w:rFonts w:ascii="Times New Roman" w:hAnsi="Times New Roman" w:cs="Times New Roman"/>
          <w:sz w:val="24"/>
          <w:szCs w:val="24"/>
        </w:rPr>
        <w:t>осещение выставки русского быта «Мир прялки»</w:t>
      </w:r>
      <w:r>
        <w:rPr>
          <w:rFonts w:ascii="Times New Roman" w:hAnsi="Times New Roman" w:cs="Times New Roman"/>
          <w:sz w:val="24"/>
          <w:szCs w:val="24"/>
        </w:rPr>
        <w:t>; с</w:t>
      </w:r>
      <w:r w:rsidR="00682CA4" w:rsidRPr="00D24DD0">
        <w:rPr>
          <w:rFonts w:ascii="Times New Roman" w:hAnsi="Times New Roman" w:cs="Times New Roman"/>
          <w:sz w:val="24"/>
          <w:szCs w:val="24"/>
        </w:rPr>
        <w:t xml:space="preserve">оциально </w:t>
      </w:r>
      <w:proofErr w:type="gramStart"/>
      <w:r w:rsidR="00682CA4" w:rsidRPr="00D24DD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682CA4" w:rsidRPr="00D24DD0">
        <w:rPr>
          <w:rFonts w:ascii="Times New Roman" w:hAnsi="Times New Roman" w:cs="Times New Roman"/>
          <w:sz w:val="24"/>
          <w:szCs w:val="24"/>
        </w:rPr>
        <w:t>сихологический тренинг «Мы вместе»</w:t>
      </w:r>
      <w:r>
        <w:rPr>
          <w:rFonts w:ascii="Times New Roman" w:hAnsi="Times New Roman" w:cs="Times New Roman"/>
          <w:sz w:val="24"/>
          <w:szCs w:val="24"/>
        </w:rPr>
        <w:t>; э</w:t>
      </w:r>
      <w:r w:rsidR="00682CA4" w:rsidRPr="00D24DD0">
        <w:rPr>
          <w:rFonts w:ascii="Times New Roman" w:hAnsi="Times New Roman" w:cs="Times New Roman"/>
          <w:sz w:val="24"/>
          <w:szCs w:val="24"/>
        </w:rPr>
        <w:t>кскурсия «Тайны старой библиотеки» -библиотека как центр культуры Оренбуржья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682CA4" w:rsidRPr="00D24DD0">
        <w:rPr>
          <w:rFonts w:ascii="Times New Roman" w:hAnsi="Times New Roman" w:cs="Times New Roman"/>
          <w:sz w:val="24"/>
          <w:szCs w:val="24"/>
        </w:rPr>
        <w:t>онкурс рисунков и творческих работ по сказке «Аленький цветочек»</w:t>
      </w:r>
      <w:r>
        <w:rPr>
          <w:rFonts w:ascii="Times New Roman" w:hAnsi="Times New Roman" w:cs="Times New Roman"/>
          <w:sz w:val="24"/>
          <w:szCs w:val="24"/>
        </w:rPr>
        <w:t xml:space="preserve"> (Сергей Тимофеевич Аксаков)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682CA4" w:rsidRPr="00D24DD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82CA4" w:rsidRPr="00D24DD0">
        <w:rPr>
          <w:rFonts w:ascii="Times New Roman" w:hAnsi="Times New Roman" w:cs="Times New Roman"/>
          <w:sz w:val="24"/>
          <w:szCs w:val="24"/>
        </w:rPr>
        <w:t>Кто поможет в трудной ситуации» - беседы - о возможности получения психологической помощи, посредством обращения на детские телефоны доверия</w:t>
      </w:r>
      <w:r>
        <w:rPr>
          <w:rFonts w:ascii="Times New Roman" w:hAnsi="Times New Roman" w:cs="Times New Roman"/>
          <w:sz w:val="24"/>
          <w:szCs w:val="24"/>
        </w:rPr>
        <w:t>; в</w:t>
      </w:r>
      <w:r w:rsidR="00682CA4" w:rsidRPr="00D24DD0">
        <w:rPr>
          <w:rFonts w:ascii="Times New Roman" w:hAnsi="Times New Roman" w:cs="Times New Roman"/>
          <w:sz w:val="24"/>
          <w:szCs w:val="24"/>
        </w:rPr>
        <w:t>ыставка книг «Великие педагоги, изменившие мир»</w:t>
      </w:r>
      <w:r>
        <w:rPr>
          <w:rFonts w:ascii="Times New Roman" w:hAnsi="Times New Roman" w:cs="Times New Roman"/>
          <w:sz w:val="24"/>
          <w:szCs w:val="24"/>
        </w:rPr>
        <w:t>; ч</w:t>
      </w:r>
      <w:r w:rsidR="00682CA4" w:rsidRPr="00D24DD0">
        <w:rPr>
          <w:rFonts w:ascii="Times New Roman" w:hAnsi="Times New Roman" w:cs="Times New Roman"/>
          <w:sz w:val="24"/>
          <w:szCs w:val="24"/>
        </w:rPr>
        <w:t>ас общения «Память не исчезнет никогда»- история создания памятников г. Оренбурга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82CA4" w:rsidRPr="00D24DD0">
        <w:rPr>
          <w:rFonts w:ascii="Times New Roman" w:hAnsi="Times New Roman" w:cs="Times New Roman"/>
          <w:sz w:val="24"/>
          <w:szCs w:val="24"/>
        </w:rPr>
        <w:t xml:space="preserve">«Расскажи о своих корнях. Традиции моего народа» - урок-презентация, </w:t>
      </w:r>
      <w:proofErr w:type="gramStart"/>
      <w:r w:rsidR="00682CA4" w:rsidRPr="00D24DD0">
        <w:rPr>
          <w:rFonts w:ascii="Times New Roman" w:hAnsi="Times New Roman" w:cs="Times New Roman"/>
          <w:sz w:val="24"/>
          <w:szCs w:val="24"/>
        </w:rPr>
        <w:t>посвящённая</w:t>
      </w:r>
      <w:proofErr w:type="gramEnd"/>
      <w:r w:rsidR="00682CA4" w:rsidRPr="00D24DD0">
        <w:rPr>
          <w:rFonts w:ascii="Times New Roman" w:hAnsi="Times New Roman" w:cs="Times New Roman"/>
          <w:sz w:val="24"/>
          <w:szCs w:val="24"/>
        </w:rPr>
        <w:t xml:space="preserve"> Дню народного единства</w:t>
      </w:r>
      <w:r>
        <w:rPr>
          <w:rFonts w:ascii="Times New Roman" w:hAnsi="Times New Roman" w:cs="Times New Roman"/>
          <w:sz w:val="24"/>
          <w:szCs w:val="24"/>
        </w:rPr>
        <w:t>; л</w:t>
      </w:r>
      <w:r w:rsidR="00682CA4" w:rsidRPr="00D24DD0">
        <w:rPr>
          <w:rFonts w:ascii="Times New Roman" w:hAnsi="Times New Roman" w:cs="Times New Roman"/>
          <w:sz w:val="24"/>
          <w:szCs w:val="24"/>
        </w:rPr>
        <w:t xml:space="preserve">итературный </w:t>
      </w:r>
      <w:proofErr w:type="spellStart"/>
      <w:r w:rsidR="00682CA4" w:rsidRPr="00D24DD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03584">
        <w:rPr>
          <w:rFonts w:ascii="Times New Roman" w:hAnsi="Times New Roman" w:cs="Times New Roman"/>
          <w:sz w:val="24"/>
          <w:szCs w:val="24"/>
        </w:rPr>
        <w:t xml:space="preserve"> </w:t>
      </w:r>
      <w:r w:rsidR="00682CA4" w:rsidRPr="00D24DD0">
        <w:rPr>
          <w:rFonts w:ascii="Times New Roman" w:hAnsi="Times New Roman" w:cs="Times New Roman"/>
          <w:sz w:val="24"/>
          <w:szCs w:val="24"/>
        </w:rPr>
        <w:t>«Путешествие по романам Ф.М. Достоевского»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AE40A8" w:rsidRDefault="00AE40A8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D0">
        <w:rPr>
          <w:rFonts w:ascii="Times New Roman" w:hAnsi="Times New Roman" w:cs="Times New Roman"/>
          <w:sz w:val="24"/>
          <w:szCs w:val="24"/>
        </w:rPr>
        <w:t>Обновление ежегодного плана воспитательной работы осуществляется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с учетом Примерного календарного плана воспитательной работы, </w:t>
      </w:r>
      <w:r w:rsidR="003076A2">
        <w:rPr>
          <w:rFonts w:ascii="Times New Roman" w:hAnsi="Times New Roman" w:cs="Times New Roman"/>
          <w:sz w:val="24"/>
          <w:szCs w:val="24"/>
        </w:rPr>
        <w:t xml:space="preserve">утвержденным Министерством просвещения РФ,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3076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июня 2022 года был утвержден Примерный календарный план воспитательной работы на 2022 – 2023 учебный год. </w:t>
      </w:r>
    </w:p>
    <w:p w:rsidR="00C35E6D" w:rsidRPr="00C35E6D" w:rsidRDefault="00C35E6D" w:rsidP="009035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E6D">
        <w:rPr>
          <w:rFonts w:ascii="Times New Roman" w:hAnsi="Times New Roman" w:cs="Times New Roman"/>
          <w:b/>
          <w:sz w:val="24"/>
          <w:szCs w:val="24"/>
        </w:rPr>
        <w:t xml:space="preserve">Слайд 13. </w:t>
      </w:r>
    </w:p>
    <w:p w:rsidR="007C2BD7" w:rsidRDefault="00374C56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календарный план воспитательной работы </w:t>
      </w:r>
      <w:r w:rsidR="005C7F2A">
        <w:rPr>
          <w:rFonts w:ascii="Times New Roman" w:hAnsi="Times New Roman" w:cs="Times New Roman"/>
          <w:sz w:val="24"/>
          <w:szCs w:val="24"/>
        </w:rPr>
        <w:t xml:space="preserve">отличает целостное видение его направлений, это требует систематичности в его реализации. </w:t>
      </w:r>
    </w:p>
    <w:p w:rsidR="007C2BD7" w:rsidRPr="007C2BD7" w:rsidRDefault="007C2BD7" w:rsidP="007C2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D7">
        <w:rPr>
          <w:rFonts w:ascii="Times New Roman" w:hAnsi="Times New Roman" w:cs="Times New Roman"/>
          <w:sz w:val="24"/>
          <w:szCs w:val="24"/>
        </w:rPr>
        <w:lastRenderedPageBreak/>
        <w:t>Принимая во внимание, что 2022 год объявлен Годом народного искусства и нематериального культ</w:t>
      </w:r>
      <w:r>
        <w:rPr>
          <w:rFonts w:ascii="Times New Roman" w:hAnsi="Times New Roman" w:cs="Times New Roman"/>
          <w:sz w:val="24"/>
          <w:szCs w:val="24"/>
        </w:rPr>
        <w:t xml:space="preserve">урного наследия народов России, </w:t>
      </w:r>
      <w:hyperlink r:id="rId5" w:anchor="100015" w:history="1">
        <w:r w:rsidRPr="007C2BD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proofErr w:type="gramStart"/>
      <w:r w:rsidRPr="007C2BD7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7C2BD7">
        <w:rPr>
          <w:rFonts w:ascii="Times New Roman" w:hAnsi="Times New Roman" w:cs="Times New Roman"/>
          <w:sz w:val="24"/>
          <w:szCs w:val="24"/>
        </w:rPr>
        <w:t xml:space="preserve"> в том числе юбилейные даты со дня рождения писателей, музыкантов, художников и других деятелей.</w:t>
      </w:r>
    </w:p>
    <w:p w:rsidR="007C2BD7" w:rsidRPr="007C2BD7" w:rsidRDefault="007C2BD7" w:rsidP="007C2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D7">
        <w:rPr>
          <w:rFonts w:ascii="Times New Roman" w:hAnsi="Times New Roman" w:cs="Times New Roman"/>
          <w:sz w:val="24"/>
          <w:szCs w:val="24"/>
        </w:rPr>
        <w:t xml:space="preserve">В целях создания единого воспитательного пространства Министерство рекомендует использовать примерный календарный план воспитательной работы как федеральный компонент календарных </w:t>
      </w:r>
      <w:proofErr w:type="gramStart"/>
      <w:r w:rsidRPr="007C2BD7">
        <w:rPr>
          <w:rFonts w:ascii="Times New Roman" w:hAnsi="Times New Roman" w:cs="Times New Roman"/>
          <w:sz w:val="24"/>
          <w:szCs w:val="24"/>
        </w:rPr>
        <w:t>планов воспитательной работы образовательных организаций всех уровней образования</w:t>
      </w:r>
      <w:proofErr w:type="gramEnd"/>
      <w:r w:rsidRPr="007C2BD7">
        <w:rPr>
          <w:rFonts w:ascii="Times New Roman" w:hAnsi="Times New Roman" w:cs="Times New Roman"/>
          <w:sz w:val="24"/>
          <w:szCs w:val="24"/>
        </w:rPr>
        <w:t>.</w:t>
      </w:r>
    </w:p>
    <w:p w:rsidR="007C2BD7" w:rsidRPr="007C2BD7" w:rsidRDefault="007C2BD7" w:rsidP="007C2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BD7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7C2BD7">
        <w:rPr>
          <w:rFonts w:ascii="Times New Roman" w:hAnsi="Times New Roman" w:cs="Times New Roman"/>
          <w:sz w:val="24"/>
          <w:szCs w:val="24"/>
        </w:rPr>
        <w:t>совместно с ФГБНУ "Институт изучения детства, семьи и воспитания Российской академии образования" (далее - Институт воспитания) проведена работа по формированию перечня всероссийских мероприятий, реализуемых детскими и молодежными общественными объединениями в течение учебного года (далее - перечень мероприятий), а также перечня тем онлайн-уроков в рамках Всероссийского проекта "Открытые уроки" и уроков, организуемых в рамках деятельности общероссийских общественных объединений, на 2022/23</w:t>
      </w:r>
      <w:proofErr w:type="gramEnd"/>
      <w:r w:rsidRPr="007C2B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7C2B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2BD7">
        <w:rPr>
          <w:rFonts w:ascii="Times New Roman" w:hAnsi="Times New Roman" w:cs="Times New Roman"/>
          <w:sz w:val="24"/>
          <w:szCs w:val="24"/>
        </w:rPr>
        <w:t>еречень мероприятий и указанный перечень тем уроков размещены на официальном сайте Института воспитания https://институтвоспитания.рф/programmy-vospitaniya/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C02" w:rsidRPr="002568C5" w:rsidRDefault="005C7F2A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</w:t>
      </w:r>
      <w:r w:rsidRPr="002568C5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930EE3" w:rsidRPr="002568C5">
        <w:rPr>
          <w:rFonts w:ascii="Times New Roman" w:hAnsi="Times New Roman" w:cs="Times New Roman"/>
          <w:sz w:val="24"/>
          <w:szCs w:val="24"/>
        </w:rPr>
        <w:t>с обучающимися будут актуализированы вопросы сохранения исторической памяти</w:t>
      </w:r>
      <w:r w:rsidR="002568C5" w:rsidRPr="002568C5">
        <w:rPr>
          <w:rFonts w:ascii="Times New Roman" w:hAnsi="Times New Roman" w:cs="Times New Roman"/>
          <w:sz w:val="24"/>
          <w:szCs w:val="24"/>
        </w:rPr>
        <w:t xml:space="preserve"> (День окончания</w:t>
      </w:r>
      <w:proofErr w:type="gramStart"/>
      <w:r w:rsidR="002568C5" w:rsidRPr="002568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568C5" w:rsidRPr="002568C5">
        <w:rPr>
          <w:rFonts w:ascii="Times New Roman" w:hAnsi="Times New Roman" w:cs="Times New Roman"/>
          <w:sz w:val="24"/>
          <w:szCs w:val="24"/>
        </w:rPr>
        <w:t xml:space="preserve">торой мировой войны (3 сентября), </w:t>
      </w:r>
      <w:r w:rsidR="002568C5" w:rsidRPr="002568C5">
        <w:rPr>
          <w:rFonts w:ascii="Times New Roman" w:hAnsi="Times New Roman" w:cs="Times New Roman"/>
          <w:color w:val="000000"/>
          <w:sz w:val="24"/>
          <w:szCs w:val="24"/>
        </w:rPr>
        <w:t>День полного освобождения Ленинграда от фашистской блокады (27 января)</w:t>
      </w:r>
      <w:r w:rsidR="002568C5" w:rsidRPr="002568C5">
        <w:rPr>
          <w:rFonts w:ascii="Times New Roman" w:hAnsi="Times New Roman" w:cs="Times New Roman"/>
          <w:sz w:val="24"/>
          <w:szCs w:val="24"/>
        </w:rPr>
        <w:t>)</w:t>
      </w:r>
      <w:r w:rsidR="00930EE3" w:rsidRPr="002568C5">
        <w:rPr>
          <w:rFonts w:ascii="Times New Roman" w:hAnsi="Times New Roman" w:cs="Times New Roman"/>
          <w:sz w:val="24"/>
          <w:szCs w:val="24"/>
        </w:rPr>
        <w:t>, памяти</w:t>
      </w:r>
      <w:r w:rsidR="009B49A7" w:rsidRPr="002568C5">
        <w:rPr>
          <w:rFonts w:ascii="Times New Roman" w:hAnsi="Times New Roman" w:cs="Times New Roman"/>
          <w:sz w:val="24"/>
          <w:szCs w:val="24"/>
        </w:rPr>
        <w:t xml:space="preserve"> доблести и подвига защиты Отечества сегодняшних дней</w:t>
      </w:r>
      <w:r w:rsidR="00496C02" w:rsidRPr="002568C5">
        <w:rPr>
          <w:rFonts w:ascii="Times New Roman" w:hAnsi="Times New Roman" w:cs="Times New Roman"/>
          <w:sz w:val="24"/>
          <w:szCs w:val="24"/>
        </w:rPr>
        <w:t xml:space="preserve"> (</w:t>
      </w:r>
      <w:r w:rsidR="00496C02" w:rsidRPr="002568C5">
        <w:rPr>
          <w:rFonts w:ascii="Times New Roman" w:hAnsi="Times New Roman" w:cs="Times New Roman"/>
          <w:color w:val="000000"/>
          <w:sz w:val="24"/>
          <w:szCs w:val="24"/>
        </w:rPr>
        <w:t>День памяти о россиянах, исполнявших служебный долг за пределами Отечества (15 февраля), День памяти погибших при исполнении служебных обязанностей сотрудников органов внутренних дел России (</w:t>
      </w:r>
      <w:proofErr w:type="gramStart"/>
      <w:r w:rsidR="00496C02" w:rsidRPr="002568C5">
        <w:rPr>
          <w:rFonts w:ascii="Times New Roman" w:hAnsi="Times New Roman" w:cs="Times New Roman"/>
          <w:color w:val="000000"/>
          <w:sz w:val="24"/>
          <w:szCs w:val="24"/>
        </w:rPr>
        <w:t>8 ноября), День неизвестного солдата (3 декабря)</w:t>
      </w:r>
      <w:r w:rsidR="009B49A7" w:rsidRPr="002568C5">
        <w:rPr>
          <w:rFonts w:ascii="Times New Roman" w:hAnsi="Times New Roman" w:cs="Times New Roman"/>
          <w:sz w:val="24"/>
          <w:szCs w:val="24"/>
        </w:rPr>
        <w:t xml:space="preserve">, </w:t>
      </w:r>
      <w:r w:rsidR="00B570FB" w:rsidRPr="00CF71E3"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</w:t>
      </w:r>
      <w:r w:rsidR="009B49A7" w:rsidRPr="00CF71E3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CF71E3" w:rsidRPr="00CF71E3">
        <w:rPr>
          <w:rFonts w:ascii="Times New Roman" w:hAnsi="Times New Roman" w:cs="Times New Roman"/>
          <w:sz w:val="24"/>
          <w:szCs w:val="24"/>
        </w:rPr>
        <w:t xml:space="preserve">(9 декабря), </w:t>
      </w:r>
      <w:r w:rsidR="009B49A7" w:rsidRPr="00CF71E3">
        <w:rPr>
          <w:rFonts w:ascii="Times New Roman" w:hAnsi="Times New Roman" w:cs="Times New Roman"/>
          <w:sz w:val="24"/>
          <w:szCs w:val="24"/>
        </w:rPr>
        <w:t>не только деятелей культуры (худ</w:t>
      </w:r>
      <w:r w:rsidR="009B49A7" w:rsidRPr="002568C5">
        <w:rPr>
          <w:rFonts w:ascii="Times New Roman" w:hAnsi="Times New Roman" w:cs="Times New Roman"/>
          <w:sz w:val="24"/>
          <w:szCs w:val="24"/>
        </w:rPr>
        <w:t>ожников, музыкантов</w:t>
      </w:r>
      <w:r w:rsidR="009B49A7" w:rsidRPr="00602D2C">
        <w:rPr>
          <w:rFonts w:ascii="Times New Roman" w:hAnsi="Times New Roman" w:cs="Times New Roman"/>
          <w:sz w:val="24"/>
          <w:szCs w:val="24"/>
        </w:rPr>
        <w:t>)</w:t>
      </w:r>
      <w:r w:rsidR="00602D2C" w:rsidRPr="00602D2C">
        <w:rPr>
          <w:rFonts w:ascii="Times New Roman" w:hAnsi="Times New Roman" w:cs="Times New Roman"/>
          <w:sz w:val="24"/>
          <w:szCs w:val="24"/>
        </w:rPr>
        <w:t xml:space="preserve"> (</w:t>
      </w:r>
      <w:r w:rsidR="00602D2C" w:rsidRPr="00602D2C">
        <w:rPr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="00602D2C" w:rsidRPr="00602D2C">
        <w:rPr>
          <w:rFonts w:ascii="Times New Roman" w:hAnsi="Times New Roman" w:cs="Times New Roman"/>
          <w:color w:val="000000"/>
          <w:sz w:val="24"/>
          <w:szCs w:val="24"/>
        </w:rPr>
        <w:t>Наркисович</w:t>
      </w:r>
      <w:proofErr w:type="spellEnd"/>
      <w:r w:rsidR="00602D2C" w:rsidRPr="00602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D2C" w:rsidRPr="00602D2C">
        <w:rPr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r w:rsidR="00602D2C" w:rsidRPr="00602D2C">
        <w:rPr>
          <w:rFonts w:ascii="Times New Roman" w:hAnsi="Times New Roman" w:cs="Times New Roman"/>
          <w:color w:val="000000"/>
          <w:sz w:val="24"/>
          <w:szCs w:val="24"/>
        </w:rPr>
        <w:t xml:space="preserve"> (170 лет), Александра Николаевича Островского (200 лет)</w:t>
      </w:r>
      <w:r w:rsidR="009B49A7" w:rsidRPr="00602D2C">
        <w:rPr>
          <w:rFonts w:ascii="Times New Roman" w:hAnsi="Times New Roman" w:cs="Times New Roman"/>
          <w:sz w:val="24"/>
          <w:szCs w:val="24"/>
        </w:rPr>
        <w:t xml:space="preserve">, </w:t>
      </w:r>
      <w:r w:rsidR="00602D2C" w:rsidRPr="00602D2C">
        <w:rPr>
          <w:rFonts w:ascii="Times New Roman" w:hAnsi="Times New Roman" w:cs="Times New Roman"/>
          <w:color w:val="000000"/>
          <w:sz w:val="24"/>
          <w:szCs w:val="24"/>
        </w:rPr>
        <w:t>Сергей Васильевич Рахманинов</w:t>
      </w:r>
      <w:r w:rsidR="00602D2C" w:rsidRPr="00602D2C">
        <w:rPr>
          <w:rFonts w:ascii="Times New Roman" w:hAnsi="Times New Roman" w:cs="Times New Roman"/>
          <w:sz w:val="24"/>
          <w:szCs w:val="24"/>
        </w:rPr>
        <w:t xml:space="preserve"> (150 лет), </w:t>
      </w:r>
      <w:r w:rsidR="009B49A7" w:rsidRPr="00602D2C">
        <w:rPr>
          <w:rFonts w:ascii="Times New Roman" w:hAnsi="Times New Roman" w:cs="Times New Roman"/>
          <w:sz w:val="24"/>
          <w:szCs w:val="24"/>
        </w:rPr>
        <w:t>н</w:t>
      </w:r>
      <w:r w:rsidR="009B49A7" w:rsidRPr="002568C5">
        <w:rPr>
          <w:rFonts w:ascii="Times New Roman" w:hAnsi="Times New Roman" w:cs="Times New Roman"/>
          <w:sz w:val="24"/>
          <w:szCs w:val="24"/>
        </w:rPr>
        <w:t>о и тех, кто обеспечил развитие и сохранение культурного наследия в России</w:t>
      </w:r>
      <w:r w:rsidR="00496C02" w:rsidRPr="002568C5">
        <w:rPr>
          <w:rFonts w:ascii="Times New Roman" w:hAnsi="Times New Roman" w:cs="Times New Roman"/>
          <w:sz w:val="24"/>
          <w:szCs w:val="24"/>
        </w:rPr>
        <w:t xml:space="preserve"> (например: день памяти со дня рождения основателя Третьяковской галереи Павла Михайловича Третьякова (27 декабря)</w:t>
      </w:r>
      <w:r w:rsidR="009B49A7" w:rsidRPr="00256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0FB" w:rsidRPr="00602D2C" w:rsidRDefault="00B570FB" w:rsidP="0060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2C">
        <w:rPr>
          <w:rFonts w:ascii="Times New Roman" w:hAnsi="Times New Roman" w:cs="Times New Roman"/>
          <w:sz w:val="24"/>
          <w:szCs w:val="24"/>
        </w:rPr>
        <w:t>Международный день музыки (1 октября)</w:t>
      </w:r>
    </w:p>
    <w:p w:rsidR="00B570FB" w:rsidRPr="00602D2C" w:rsidRDefault="00B570FB" w:rsidP="0060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2C">
        <w:rPr>
          <w:rFonts w:ascii="Times New Roman" w:hAnsi="Times New Roman" w:cs="Times New Roman"/>
          <w:sz w:val="24"/>
          <w:szCs w:val="24"/>
        </w:rPr>
        <w:t>Международный день художника (8 декабря)</w:t>
      </w:r>
    </w:p>
    <w:p w:rsidR="00602D2C" w:rsidRPr="00602D2C" w:rsidRDefault="00602D2C" w:rsidP="0060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D2C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 (8 сентября)</w:t>
      </w:r>
    </w:p>
    <w:p w:rsidR="00C35E6D" w:rsidRDefault="009B49A7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C5">
        <w:rPr>
          <w:rFonts w:ascii="Times New Roman" w:hAnsi="Times New Roman" w:cs="Times New Roman"/>
          <w:sz w:val="24"/>
          <w:szCs w:val="24"/>
        </w:rPr>
        <w:t>Сохраняют актуальность методы и формы формирования читательской грамотности</w:t>
      </w:r>
      <w:r w:rsidR="00BD398C" w:rsidRPr="002568C5">
        <w:rPr>
          <w:rFonts w:ascii="Times New Roman" w:hAnsi="Times New Roman" w:cs="Times New Roman"/>
          <w:sz w:val="24"/>
          <w:szCs w:val="24"/>
        </w:rPr>
        <w:t>обучающихся</w:t>
      </w:r>
      <w:r w:rsidRPr="002568C5">
        <w:rPr>
          <w:rFonts w:ascii="Times New Roman" w:hAnsi="Times New Roman" w:cs="Times New Roman"/>
          <w:sz w:val="24"/>
          <w:szCs w:val="24"/>
        </w:rPr>
        <w:t>. В нашем регионе уже не один год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успешный проект </w:t>
      </w:r>
      <w:r w:rsidR="00BD398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D398C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BD398C">
        <w:rPr>
          <w:rFonts w:ascii="Times New Roman" w:hAnsi="Times New Roman" w:cs="Times New Roman"/>
          <w:sz w:val="24"/>
          <w:szCs w:val="24"/>
        </w:rPr>
        <w:t xml:space="preserve"> читать» в котором принимает участие ОГПУ, формирует списки для чтения и обсуждения с обучающимися художественных произведений. Важно, обратить внимание, на формы читательской деятельности, для формирования у обучающихся в процессе чтения правильных </w:t>
      </w:r>
      <w:proofErr w:type="spellStart"/>
      <w:r w:rsidR="00BD398C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="00BD398C">
        <w:rPr>
          <w:rFonts w:ascii="Times New Roman" w:hAnsi="Times New Roman" w:cs="Times New Roman"/>
          <w:sz w:val="24"/>
          <w:szCs w:val="24"/>
        </w:rPr>
        <w:t xml:space="preserve"> ориентиров, в чтении и обсуждении произведения должны принимать участие родители. Это обеспечивает </w:t>
      </w:r>
      <w:r w:rsidR="00A06D66">
        <w:rPr>
          <w:rFonts w:ascii="Times New Roman" w:hAnsi="Times New Roman" w:cs="Times New Roman"/>
          <w:sz w:val="24"/>
          <w:szCs w:val="24"/>
        </w:rPr>
        <w:t>формирование детско-родительской общности, единство подходов к воспитанию.</w:t>
      </w:r>
    </w:p>
    <w:p w:rsidR="005C198D" w:rsidRDefault="005C198D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рабочая программа воспитания является документом, позволяющим скоординировать действия педагогических работников по разным направлениям деятельности: урочной, внеурочной, внеклассной по воспитанию обучающихся, формированию у них системы традиционных национальных духовно-нравственных ценностей.  </w:t>
      </w:r>
    </w:p>
    <w:p w:rsidR="005C198D" w:rsidRPr="00560B57" w:rsidRDefault="005C198D" w:rsidP="00B6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198D" w:rsidRPr="00560B57" w:rsidSect="007C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3AF"/>
    <w:multiLevelType w:val="hybridMultilevel"/>
    <w:tmpl w:val="580C1F56"/>
    <w:lvl w:ilvl="0" w:tplc="A94C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6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E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0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2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5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E00FE1"/>
    <w:multiLevelType w:val="hybridMultilevel"/>
    <w:tmpl w:val="C6EA80CE"/>
    <w:lvl w:ilvl="0" w:tplc="DFC6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6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A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22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0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E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2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7B19D3"/>
    <w:multiLevelType w:val="hybridMultilevel"/>
    <w:tmpl w:val="E1760620"/>
    <w:lvl w:ilvl="0" w:tplc="E2B83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D67D25"/>
    <w:multiLevelType w:val="hybridMultilevel"/>
    <w:tmpl w:val="72A216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8E"/>
    <w:rsid w:val="00043CF8"/>
    <w:rsid w:val="00046B52"/>
    <w:rsid w:val="000539DF"/>
    <w:rsid w:val="00066BB3"/>
    <w:rsid w:val="001125D0"/>
    <w:rsid w:val="001158D0"/>
    <w:rsid w:val="00120B26"/>
    <w:rsid w:val="0014472F"/>
    <w:rsid w:val="00164983"/>
    <w:rsid w:val="001B265B"/>
    <w:rsid w:val="001D2451"/>
    <w:rsid w:val="001D4195"/>
    <w:rsid w:val="00206CBC"/>
    <w:rsid w:val="002340D9"/>
    <w:rsid w:val="002568C5"/>
    <w:rsid w:val="0026693B"/>
    <w:rsid w:val="00274204"/>
    <w:rsid w:val="002A1258"/>
    <w:rsid w:val="002C58C9"/>
    <w:rsid w:val="002D7BDA"/>
    <w:rsid w:val="003076A2"/>
    <w:rsid w:val="00330BD6"/>
    <w:rsid w:val="0033335F"/>
    <w:rsid w:val="00374C56"/>
    <w:rsid w:val="003A3F95"/>
    <w:rsid w:val="003B4284"/>
    <w:rsid w:val="003B7441"/>
    <w:rsid w:val="003C3259"/>
    <w:rsid w:val="003D38D2"/>
    <w:rsid w:val="004153DC"/>
    <w:rsid w:val="00415894"/>
    <w:rsid w:val="0042159A"/>
    <w:rsid w:val="00426655"/>
    <w:rsid w:val="00452483"/>
    <w:rsid w:val="00466FFB"/>
    <w:rsid w:val="0047346B"/>
    <w:rsid w:val="00496C02"/>
    <w:rsid w:val="004C6A09"/>
    <w:rsid w:val="004D2B9A"/>
    <w:rsid w:val="004E0316"/>
    <w:rsid w:val="00516BF7"/>
    <w:rsid w:val="00560B57"/>
    <w:rsid w:val="005649EF"/>
    <w:rsid w:val="00577A54"/>
    <w:rsid w:val="005C198D"/>
    <w:rsid w:val="005C1B39"/>
    <w:rsid w:val="005C7F2A"/>
    <w:rsid w:val="00602D2C"/>
    <w:rsid w:val="006658E6"/>
    <w:rsid w:val="00682CA4"/>
    <w:rsid w:val="006C5BE6"/>
    <w:rsid w:val="006D5820"/>
    <w:rsid w:val="00742489"/>
    <w:rsid w:val="007557A3"/>
    <w:rsid w:val="007625B0"/>
    <w:rsid w:val="00770EA1"/>
    <w:rsid w:val="00776134"/>
    <w:rsid w:val="007816F3"/>
    <w:rsid w:val="007A6061"/>
    <w:rsid w:val="007B6A29"/>
    <w:rsid w:val="007C2BD7"/>
    <w:rsid w:val="007C4036"/>
    <w:rsid w:val="007C73E9"/>
    <w:rsid w:val="007D1059"/>
    <w:rsid w:val="007F1390"/>
    <w:rsid w:val="0082307F"/>
    <w:rsid w:val="00835EF3"/>
    <w:rsid w:val="0086124C"/>
    <w:rsid w:val="00894B38"/>
    <w:rsid w:val="00896DA7"/>
    <w:rsid w:val="008A1A08"/>
    <w:rsid w:val="008C0B58"/>
    <w:rsid w:val="008D6ACE"/>
    <w:rsid w:val="008E1485"/>
    <w:rsid w:val="00903584"/>
    <w:rsid w:val="0092605A"/>
    <w:rsid w:val="00930EE3"/>
    <w:rsid w:val="009B49A7"/>
    <w:rsid w:val="009D1CAD"/>
    <w:rsid w:val="009D3376"/>
    <w:rsid w:val="00A01EB0"/>
    <w:rsid w:val="00A06D66"/>
    <w:rsid w:val="00A41726"/>
    <w:rsid w:val="00A75D3F"/>
    <w:rsid w:val="00A80D8E"/>
    <w:rsid w:val="00AB6DBB"/>
    <w:rsid w:val="00AB7CB4"/>
    <w:rsid w:val="00AD13FD"/>
    <w:rsid w:val="00AE40A8"/>
    <w:rsid w:val="00AE4C34"/>
    <w:rsid w:val="00AE79CD"/>
    <w:rsid w:val="00B044A5"/>
    <w:rsid w:val="00B1554D"/>
    <w:rsid w:val="00B570FB"/>
    <w:rsid w:val="00B64922"/>
    <w:rsid w:val="00BB307F"/>
    <w:rsid w:val="00BD398C"/>
    <w:rsid w:val="00BE5E2F"/>
    <w:rsid w:val="00BF2D71"/>
    <w:rsid w:val="00C35E6D"/>
    <w:rsid w:val="00CA3D1E"/>
    <w:rsid w:val="00CD6963"/>
    <w:rsid w:val="00CE0349"/>
    <w:rsid w:val="00CF71E3"/>
    <w:rsid w:val="00D24DD0"/>
    <w:rsid w:val="00D24EFD"/>
    <w:rsid w:val="00D332DA"/>
    <w:rsid w:val="00D36A2A"/>
    <w:rsid w:val="00DB2E32"/>
    <w:rsid w:val="00DB2E4E"/>
    <w:rsid w:val="00DC37D6"/>
    <w:rsid w:val="00DC57D6"/>
    <w:rsid w:val="00DE3C95"/>
    <w:rsid w:val="00DE5B3F"/>
    <w:rsid w:val="00E1553A"/>
    <w:rsid w:val="00E320BF"/>
    <w:rsid w:val="00E32CC4"/>
    <w:rsid w:val="00E51DE6"/>
    <w:rsid w:val="00E54260"/>
    <w:rsid w:val="00E544C8"/>
    <w:rsid w:val="00E55C65"/>
    <w:rsid w:val="00E563AE"/>
    <w:rsid w:val="00EC457C"/>
    <w:rsid w:val="00EC507F"/>
    <w:rsid w:val="00EE3A79"/>
    <w:rsid w:val="00EE5E8E"/>
    <w:rsid w:val="00EE69C7"/>
    <w:rsid w:val="00F659FF"/>
    <w:rsid w:val="00F65CD1"/>
    <w:rsid w:val="00F770E8"/>
    <w:rsid w:val="00F9217C"/>
    <w:rsid w:val="00FB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6B52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046B52"/>
  </w:style>
  <w:style w:type="paragraph" w:customStyle="1" w:styleId="dt-p">
    <w:name w:val="dt-p"/>
    <w:basedOn w:val="a"/>
    <w:rsid w:val="009D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560B57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E1553A"/>
    <w:rPr>
      <w:rFonts w:ascii="Times New Roman" w:eastAsia="Batang" w:hAnsi="Batang"/>
      <w:sz w:val="28"/>
    </w:rPr>
  </w:style>
  <w:style w:type="paragraph" w:styleId="a5">
    <w:name w:val="Normal (Web)"/>
    <w:basedOn w:val="a"/>
    <w:uiPriority w:val="99"/>
    <w:semiHidden/>
    <w:unhideWhenUsed/>
    <w:rsid w:val="00A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516BF7"/>
    <w:rPr>
      <w:rFonts w:ascii="Times New Roman" w:eastAsia="Times New Roman"/>
      <w:i/>
      <w:sz w:val="28"/>
    </w:rPr>
  </w:style>
  <w:style w:type="character" w:styleId="a6">
    <w:name w:val="Hyperlink"/>
    <w:basedOn w:val="a0"/>
    <w:uiPriority w:val="99"/>
    <w:unhideWhenUsed/>
    <w:rsid w:val="007C2BD7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90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0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6B52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046B52"/>
  </w:style>
  <w:style w:type="paragraph" w:customStyle="1" w:styleId="dt-p">
    <w:name w:val="dt-p"/>
    <w:basedOn w:val="a"/>
    <w:rsid w:val="009D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560B57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E1553A"/>
    <w:rPr>
      <w:rFonts w:ascii="Times New Roman" w:eastAsia="Batang" w:hAnsi="Batang"/>
      <w:sz w:val="28"/>
    </w:rPr>
  </w:style>
  <w:style w:type="paragraph" w:styleId="a5">
    <w:name w:val="Normal (Web)"/>
    <w:basedOn w:val="a"/>
    <w:uiPriority w:val="99"/>
    <w:semiHidden/>
    <w:unhideWhenUsed/>
    <w:rsid w:val="00A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516BF7"/>
    <w:rPr>
      <w:rFonts w:ascii="Times New Roman" w:eastAsia="Times New Roman"/>
      <w:i/>
      <w:sz w:val="28"/>
    </w:rPr>
  </w:style>
  <w:style w:type="character" w:styleId="a6">
    <w:name w:val="Hyperlink"/>
    <w:basedOn w:val="a0"/>
    <w:uiPriority w:val="99"/>
    <w:unhideWhenUsed/>
    <w:rsid w:val="007C2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ismo-minprosveshchenija-rossii-ot-17062022-n-tv-114606-o-primer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220</cp:revision>
  <dcterms:created xsi:type="dcterms:W3CDTF">2022-06-29T06:14:00Z</dcterms:created>
  <dcterms:modified xsi:type="dcterms:W3CDTF">2022-07-06T16:20:00Z</dcterms:modified>
</cp:coreProperties>
</file>