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8" w:rsidRPr="006D169C" w:rsidRDefault="006D169C" w:rsidP="006D169C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D169C">
        <w:rPr>
          <w:rFonts w:ascii="Times New Roman" w:hAnsi="Times New Roman" w:cs="Times New Roman"/>
          <w:i/>
          <w:iCs/>
          <w:sz w:val="28"/>
          <w:szCs w:val="28"/>
        </w:rPr>
        <w:t>Пранцова</w:t>
      </w:r>
      <w:proofErr w:type="spellEnd"/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 Г.В., </w:t>
      </w:r>
      <w:r w:rsidRPr="006D169C">
        <w:rPr>
          <w:rFonts w:ascii="Times New Roman" w:hAnsi="Times New Roman" w:cs="Times New Roman"/>
          <w:iCs/>
          <w:sz w:val="28"/>
          <w:szCs w:val="28"/>
        </w:rPr>
        <w:t xml:space="preserve">Современные стратегии чтения: теория и практика. Смысловое чтение и работа с текстом : учебное пособие / Г. В. </w:t>
      </w:r>
      <w:proofErr w:type="spellStart"/>
      <w:r w:rsidRPr="006D169C">
        <w:rPr>
          <w:rFonts w:ascii="Times New Roman" w:hAnsi="Times New Roman" w:cs="Times New Roman"/>
          <w:iCs/>
          <w:sz w:val="28"/>
          <w:szCs w:val="28"/>
        </w:rPr>
        <w:t>Пранцова</w:t>
      </w:r>
      <w:proofErr w:type="spellEnd"/>
      <w:r w:rsidRPr="006D169C">
        <w:rPr>
          <w:rFonts w:ascii="Times New Roman" w:hAnsi="Times New Roman" w:cs="Times New Roman"/>
          <w:iCs/>
          <w:sz w:val="28"/>
          <w:szCs w:val="28"/>
        </w:rPr>
        <w:t xml:space="preserve">, Е.С. </w:t>
      </w:r>
      <w:proofErr w:type="spellStart"/>
      <w:r w:rsidRPr="006D169C">
        <w:rPr>
          <w:rFonts w:ascii="Times New Roman" w:hAnsi="Times New Roman" w:cs="Times New Roman"/>
          <w:iCs/>
          <w:sz w:val="28"/>
          <w:szCs w:val="28"/>
        </w:rPr>
        <w:t>Романичева</w:t>
      </w:r>
      <w:proofErr w:type="spellEnd"/>
      <w:r w:rsidRPr="006D169C">
        <w:rPr>
          <w:rFonts w:ascii="Times New Roman" w:hAnsi="Times New Roman" w:cs="Times New Roman"/>
          <w:iCs/>
          <w:sz w:val="28"/>
          <w:szCs w:val="28"/>
        </w:rPr>
        <w:t xml:space="preserve">. - 2 изд., </w:t>
      </w:r>
      <w:proofErr w:type="spellStart"/>
      <w:r w:rsidRPr="006D169C">
        <w:rPr>
          <w:rFonts w:ascii="Times New Roman" w:hAnsi="Times New Roman" w:cs="Times New Roman"/>
          <w:iCs/>
          <w:sz w:val="28"/>
          <w:szCs w:val="28"/>
        </w:rPr>
        <w:t>испр</w:t>
      </w:r>
      <w:proofErr w:type="spellEnd"/>
      <w:r w:rsidRPr="006D169C">
        <w:rPr>
          <w:rFonts w:ascii="Times New Roman" w:hAnsi="Times New Roman" w:cs="Times New Roman"/>
          <w:iCs/>
          <w:sz w:val="28"/>
          <w:szCs w:val="28"/>
        </w:rPr>
        <w:t>. и доп. - М</w:t>
      </w:r>
      <w:proofErr w:type="gramStart"/>
      <w:r w:rsidRPr="006D169C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6D169C">
        <w:rPr>
          <w:rFonts w:ascii="Times New Roman" w:hAnsi="Times New Roman" w:cs="Times New Roman"/>
          <w:iCs/>
          <w:sz w:val="28"/>
          <w:szCs w:val="28"/>
        </w:rPr>
        <w:t xml:space="preserve"> : ФОРУМ, 2015. – С. 62-63.</w:t>
      </w:r>
    </w:p>
    <w:p w:rsidR="00812F68" w:rsidRPr="006D169C" w:rsidRDefault="006D169C" w:rsidP="006D169C">
      <w:pPr>
        <w:rPr>
          <w:rFonts w:ascii="Times New Roman" w:hAnsi="Times New Roman" w:cs="Times New Roman"/>
          <w:iCs/>
          <w:sz w:val="28"/>
          <w:szCs w:val="28"/>
        </w:rPr>
      </w:pPr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Заир-Бек С.И. </w:t>
      </w:r>
      <w:proofErr w:type="spellStart"/>
      <w:r w:rsidRPr="006D169C">
        <w:rPr>
          <w:rFonts w:ascii="Times New Roman" w:hAnsi="Times New Roman" w:cs="Times New Roman"/>
          <w:i/>
          <w:iCs/>
          <w:sz w:val="28"/>
          <w:szCs w:val="28"/>
        </w:rPr>
        <w:t>Муштавинская</w:t>
      </w:r>
      <w:proofErr w:type="spellEnd"/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 И.В. </w:t>
      </w:r>
      <w:r w:rsidRPr="006D169C">
        <w:rPr>
          <w:rFonts w:ascii="Times New Roman" w:hAnsi="Times New Roman" w:cs="Times New Roman"/>
          <w:iCs/>
          <w:sz w:val="28"/>
          <w:szCs w:val="28"/>
        </w:rPr>
        <w:t>Развитие критического мышления на уроке. М., 2011.</w:t>
      </w:r>
    </w:p>
    <w:p w:rsidR="00812F68" w:rsidRPr="006D169C" w:rsidRDefault="006D169C" w:rsidP="006D169C">
      <w:pPr>
        <w:rPr>
          <w:rFonts w:ascii="Times New Roman" w:hAnsi="Times New Roman" w:cs="Times New Roman"/>
          <w:iCs/>
          <w:sz w:val="28"/>
          <w:szCs w:val="28"/>
        </w:rPr>
      </w:pPr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Григорьева А.К., Московкина И.И. </w:t>
      </w:r>
      <w:r w:rsidRPr="006D169C">
        <w:rPr>
          <w:rFonts w:ascii="Times New Roman" w:hAnsi="Times New Roman" w:cs="Times New Roman"/>
          <w:iCs/>
          <w:sz w:val="28"/>
          <w:szCs w:val="28"/>
        </w:rPr>
        <w:t>Смысловое чтение учебного и научного текста. Теория и практика. М., 2016.</w:t>
      </w:r>
    </w:p>
    <w:p w:rsidR="006D169C" w:rsidRPr="006D169C" w:rsidRDefault="006D169C" w:rsidP="006D16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169C">
        <w:rPr>
          <w:rFonts w:ascii="Times New Roman" w:hAnsi="Times New Roman" w:cs="Times New Roman"/>
          <w:i/>
          <w:iCs/>
          <w:sz w:val="28"/>
          <w:szCs w:val="28"/>
        </w:rPr>
        <w:t>Брякова</w:t>
      </w:r>
      <w:proofErr w:type="spellEnd"/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 И.Е., Кулаева Г.М., Якимов П.А. </w:t>
      </w:r>
      <w:hyperlink r:id="rId5" w:history="1">
        <w:proofErr w:type="spellStart"/>
        <w:r w:rsidRPr="006D169C">
          <w:rPr>
            <w:rFonts w:ascii="Times New Roman" w:hAnsi="Times New Roman" w:cs="Times New Roman"/>
            <w:sz w:val="28"/>
            <w:szCs w:val="28"/>
          </w:rPr>
          <w:t>Социокультурный</w:t>
        </w:r>
        <w:proofErr w:type="spellEnd"/>
        <w:r w:rsidRPr="006D169C">
          <w:rPr>
            <w:rFonts w:ascii="Times New Roman" w:hAnsi="Times New Roman" w:cs="Times New Roman"/>
            <w:sz w:val="28"/>
            <w:szCs w:val="28"/>
          </w:rPr>
          <w:t xml:space="preserve"> образовательный </w:t>
        </w:r>
        <w:proofErr w:type="spellStart"/>
        <w:r w:rsidRPr="006D169C">
          <w:rPr>
            <w:rFonts w:ascii="Times New Roman" w:hAnsi="Times New Roman" w:cs="Times New Roman"/>
            <w:sz w:val="28"/>
            <w:szCs w:val="28"/>
          </w:rPr>
          <w:t>контент</w:t>
        </w:r>
        <w:proofErr w:type="spellEnd"/>
      </w:hyperlink>
      <w:r w:rsidRPr="006D1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169C">
        <w:rPr>
          <w:rFonts w:ascii="Times New Roman" w:hAnsi="Times New Roman" w:cs="Times New Roman"/>
          <w:sz w:val="28"/>
          <w:szCs w:val="28"/>
        </w:rPr>
        <w:t xml:space="preserve"> сборник текстов для внеклассного чтения / Оренбург, 2021.</w:t>
      </w:r>
    </w:p>
    <w:p w:rsidR="006D169C" w:rsidRPr="006D169C" w:rsidRDefault="006D169C" w:rsidP="006D169C">
      <w:pPr>
        <w:rPr>
          <w:rFonts w:ascii="Times New Roman" w:hAnsi="Times New Roman" w:cs="Times New Roman"/>
          <w:sz w:val="28"/>
          <w:szCs w:val="28"/>
        </w:rPr>
      </w:pPr>
      <w:r w:rsidRPr="006D169C">
        <w:rPr>
          <w:rFonts w:ascii="Times New Roman" w:hAnsi="Times New Roman" w:cs="Times New Roman"/>
          <w:sz w:val="28"/>
          <w:szCs w:val="28"/>
          <w:lang w:val="en-GB"/>
        </w:rPr>
        <w:t>https</w:t>
      </w:r>
      <w:r w:rsidRPr="006D169C">
        <w:rPr>
          <w:rFonts w:ascii="Times New Roman" w:hAnsi="Times New Roman" w:cs="Times New Roman"/>
          <w:sz w:val="28"/>
          <w:szCs w:val="28"/>
        </w:rPr>
        <w:t>://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www</w:t>
      </w:r>
      <w:r w:rsidRPr="006D1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169C">
        <w:rPr>
          <w:rFonts w:ascii="Times New Roman" w:hAnsi="Times New Roman" w:cs="Times New Roman"/>
          <w:sz w:val="28"/>
          <w:szCs w:val="28"/>
          <w:lang w:val="en-GB"/>
        </w:rPr>
        <w:t>elibrary</w:t>
      </w:r>
      <w:proofErr w:type="spellEnd"/>
      <w:r w:rsidRPr="006D1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169C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 w:rsidRPr="006D169C">
        <w:rPr>
          <w:rFonts w:ascii="Times New Roman" w:hAnsi="Times New Roman" w:cs="Times New Roman"/>
          <w:sz w:val="28"/>
          <w:szCs w:val="28"/>
        </w:rPr>
        <w:t>/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item</w:t>
      </w:r>
      <w:r w:rsidRPr="006D169C">
        <w:rPr>
          <w:rFonts w:ascii="Times New Roman" w:hAnsi="Times New Roman" w:cs="Times New Roman"/>
          <w:sz w:val="28"/>
          <w:szCs w:val="28"/>
        </w:rPr>
        <w:t>.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asp</w:t>
      </w:r>
      <w:r w:rsidRPr="006D169C">
        <w:rPr>
          <w:rFonts w:ascii="Times New Roman" w:hAnsi="Times New Roman" w:cs="Times New Roman"/>
          <w:sz w:val="28"/>
          <w:szCs w:val="28"/>
        </w:rPr>
        <w:t>?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id</w:t>
      </w:r>
      <w:r w:rsidRPr="006D169C">
        <w:rPr>
          <w:rFonts w:ascii="Times New Roman" w:hAnsi="Times New Roman" w:cs="Times New Roman"/>
          <w:sz w:val="28"/>
          <w:szCs w:val="28"/>
        </w:rPr>
        <w:t>=47329429</w:t>
      </w:r>
    </w:p>
    <w:p w:rsidR="006D169C" w:rsidRDefault="006D169C" w:rsidP="006D169C">
      <w:pPr>
        <w:rPr>
          <w:rFonts w:ascii="Times New Roman" w:hAnsi="Times New Roman" w:cs="Times New Roman"/>
          <w:sz w:val="28"/>
          <w:szCs w:val="28"/>
        </w:rPr>
      </w:pPr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Кулаева Г.М., Якимов П.А. </w:t>
      </w:r>
      <w:hyperlink r:id="rId6" w:history="1">
        <w:r w:rsidRPr="006D169C">
          <w:rPr>
            <w:rFonts w:ascii="Times New Roman" w:hAnsi="Times New Roman" w:cs="Times New Roman"/>
            <w:iCs/>
            <w:sz w:val="28"/>
            <w:szCs w:val="28"/>
          </w:rPr>
          <w:t>Стратегии, приёмы и инструментарий работы с учебным сплошным и несплошным текстом на уроках гуманитарного профиля в средней школе</w:t>
        </w:r>
      </w:hyperlink>
      <w:r w:rsidRPr="006D169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6D169C"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 w:rsidRPr="006D169C">
        <w:rPr>
          <w:rFonts w:ascii="Times New Roman" w:hAnsi="Times New Roman" w:cs="Times New Roman"/>
          <w:sz w:val="28"/>
          <w:szCs w:val="28"/>
        </w:rPr>
        <w:t xml:space="preserve"> рекомендации для учителей средней школы / Оренбург, 2021. 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https</w:t>
      </w:r>
      <w:r w:rsidRPr="006D169C">
        <w:rPr>
          <w:rFonts w:ascii="Times New Roman" w:hAnsi="Times New Roman" w:cs="Times New Roman"/>
          <w:sz w:val="28"/>
          <w:szCs w:val="28"/>
        </w:rPr>
        <w:t>://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www</w:t>
      </w:r>
      <w:r w:rsidRPr="006D169C">
        <w:rPr>
          <w:rFonts w:ascii="Times New Roman" w:hAnsi="Times New Roman" w:cs="Times New Roman"/>
          <w:sz w:val="28"/>
          <w:szCs w:val="28"/>
        </w:rPr>
        <w:t>.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elibrary</w:t>
      </w:r>
      <w:r w:rsidRPr="006D169C">
        <w:rPr>
          <w:rFonts w:ascii="Times New Roman" w:hAnsi="Times New Roman" w:cs="Times New Roman"/>
          <w:sz w:val="28"/>
          <w:szCs w:val="28"/>
        </w:rPr>
        <w:t>.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6D169C">
        <w:rPr>
          <w:rFonts w:ascii="Times New Roman" w:hAnsi="Times New Roman" w:cs="Times New Roman"/>
          <w:sz w:val="28"/>
          <w:szCs w:val="28"/>
        </w:rPr>
        <w:t>/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item</w:t>
      </w:r>
      <w:r w:rsidRPr="006D169C">
        <w:rPr>
          <w:rFonts w:ascii="Times New Roman" w:hAnsi="Times New Roman" w:cs="Times New Roman"/>
          <w:sz w:val="28"/>
          <w:szCs w:val="28"/>
        </w:rPr>
        <w:t>.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asp</w:t>
      </w:r>
      <w:r w:rsidRPr="006D169C">
        <w:rPr>
          <w:rFonts w:ascii="Times New Roman" w:hAnsi="Times New Roman" w:cs="Times New Roman"/>
          <w:sz w:val="28"/>
          <w:szCs w:val="28"/>
        </w:rPr>
        <w:t>?</w:t>
      </w:r>
      <w:r w:rsidRPr="006D169C">
        <w:rPr>
          <w:rFonts w:ascii="Times New Roman" w:hAnsi="Times New Roman" w:cs="Times New Roman"/>
          <w:sz w:val="28"/>
          <w:szCs w:val="28"/>
          <w:lang w:val="en-GB"/>
        </w:rPr>
        <w:t>id</w:t>
      </w:r>
      <w:r w:rsidRPr="006D169C">
        <w:rPr>
          <w:rFonts w:ascii="Times New Roman" w:hAnsi="Times New Roman" w:cs="Times New Roman"/>
          <w:sz w:val="28"/>
          <w:szCs w:val="28"/>
        </w:rPr>
        <w:t xml:space="preserve">=47288559 </w:t>
      </w:r>
    </w:p>
    <w:p w:rsidR="006D169C" w:rsidRPr="006D169C" w:rsidRDefault="006D169C" w:rsidP="006D169C">
      <w:pPr>
        <w:rPr>
          <w:rFonts w:ascii="Times New Roman" w:hAnsi="Times New Roman" w:cs="Times New Roman"/>
          <w:sz w:val="28"/>
          <w:szCs w:val="28"/>
        </w:rPr>
      </w:pPr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Кулаева Г.М., </w:t>
      </w:r>
      <w:proofErr w:type="spellStart"/>
      <w:r w:rsidRPr="006D169C">
        <w:rPr>
          <w:rFonts w:ascii="Times New Roman" w:hAnsi="Times New Roman" w:cs="Times New Roman"/>
          <w:i/>
          <w:iCs/>
          <w:sz w:val="28"/>
          <w:szCs w:val="28"/>
        </w:rPr>
        <w:t>Косянова</w:t>
      </w:r>
      <w:proofErr w:type="spellEnd"/>
      <w:r w:rsidRPr="006D169C">
        <w:rPr>
          <w:rFonts w:ascii="Times New Roman" w:hAnsi="Times New Roman" w:cs="Times New Roman"/>
          <w:i/>
          <w:iCs/>
          <w:sz w:val="28"/>
          <w:szCs w:val="28"/>
        </w:rPr>
        <w:t xml:space="preserve"> О.М.</w:t>
      </w:r>
      <w:r w:rsidRPr="006D169C">
        <w:rPr>
          <w:rFonts w:ascii="Times New Roman" w:hAnsi="Times New Roman" w:cs="Times New Roman"/>
          <w:iCs/>
          <w:sz w:val="28"/>
          <w:szCs w:val="28"/>
        </w:rPr>
        <w:t xml:space="preserve"> Стратегия развития читательской грамотности на основе составных текстов на уроках русского языка в 5-9 классах //Современные стратегии и технологии обучения русскому языку и литературе в школе и вузе. Коллективная монография. </w:t>
      </w:r>
      <w:proofErr w:type="spellStart"/>
      <w:r w:rsidRPr="006D169C">
        <w:rPr>
          <w:rFonts w:ascii="Times New Roman" w:hAnsi="Times New Roman" w:cs="Times New Roman"/>
          <w:iCs/>
          <w:sz w:val="28"/>
          <w:szCs w:val="28"/>
        </w:rPr>
        <w:t>Науч</w:t>
      </w:r>
      <w:proofErr w:type="spellEnd"/>
      <w:r w:rsidRPr="006D169C">
        <w:rPr>
          <w:rFonts w:ascii="Times New Roman" w:hAnsi="Times New Roman" w:cs="Times New Roman"/>
          <w:iCs/>
          <w:sz w:val="28"/>
          <w:szCs w:val="28"/>
        </w:rPr>
        <w:t>. ред. Г.М. Кулаева, отв. ред. П.А. Якимов. Оренбург, 2021. С. 4-20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D169C" w:rsidRPr="006D169C" w:rsidRDefault="006D169C" w:rsidP="006D169C">
      <w:pPr>
        <w:rPr>
          <w:rFonts w:ascii="Times New Roman" w:hAnsi="Times New Roman" w:cs="Times New Roman"/>
          <w:iCs/>
          <w:sz w:val="28"/>
          <w:szCs w:val="28"/>
        </w:rPr>
      </w:pPr>
      <w:r w:rsidRPr="006D169C">
        <w:rPr>
          <w:rFonts w:ascii="Times New Roman" w:hAnsi="Times New Roman" w:cs="Times New Roman"/>
          <w:i/>
          <w:iCs/>
          <w:sz w:val="28"/>
          <w:szCs w:val="28"/>
        </w:rPr>
        <w:t>Кулаева Г.М.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iCs/>
            <w:sz w:val="28"/>
            <w:szCs w:val="28"/>
          </w:rPr>
          <w:t>У</w:t>
        </w:r>
        <w:r w:rsidRPr="006D169C">
          <w:rPr>
            <w:rFonts w:ascii="Times New Roman" w:hAnsi="Times New Roman" w:cs="Times New Roman"/>
            <w:iCs/>
            <w:sz w:val="28"/>
            <w:szCs w:val="28"/>
          </w:rPr>
          <w:t>чим читать цифровой текст на уроках в начальной школе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//</w:t>
      </w:r>
      <w:r w:rsidRPr="006D169C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r w:rsidRPr="006D169C">
          <w:rPr>
            <w:rFonts w:ascii="Times New Roman" w:hAnsi="Times New Roman" w:cs="Times New Roman"/>
            <w:iCs/>
            <w:sz w:val="28"/>
            <w:szCs w:val="28"/>
          </w:rPr>
          <w:t>Начальная школа</w:t>
        </w:r>
      </w:hyperlink>
      <w:r w:rsidRPr="006D169C">
        <w:rPr>
          <w:rFonts w:ascii="Times New Roman" w:hAnsi="Times New Roman" w:cs="Times New Roman"/>
          <w:iCs/>
          <w:sz w:val="28"/>
          <w:szCs w:val="28"/>
        </w:rPr>
        <w:t>. 2021. </w:t>
      </w:r>
      <w:hyperlink r:id="rId9" w:history="1">
        <w:r w:rsidRPr="006D169C">
          <w:rPr>
            <w:rFonts w:ascii="Times New Roman" w:hAnsi="Times New Roman" w:cs="Times New Roman"/>
            <w:iCs/>
            <w:sz w:val="28"/>
            <w:szCs w:val="28"/>
          </w:rPr>
          <w:t>№ 11</w:t>
        </w:r>
      </w:hyperlink>
      <w:r w:rsidRPr="006D169C">
        <w:rPr>
          <w:rFonts w:ascii="Times New Roman" w:hAnsi="Times New Roman" w:cs="Times New Roman"/>
          <w:iCs/>
          <w:sz w:val="28"/>
          <w:szCs w:val="28"/>
        </w:rPr>
        <w:t>. С. 40-42.</w:t>
      </w:r>
    </w:p>
    <w:p w:rsidR="006D169C" w:rsidRPr="000929AD" w:rsidRDefault="000929AD" w:rsidP="006D16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29AD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0929AD">
        <w:rPr>
          <w:rFonts w:ascii="Times New Roman" w:hAnsi="Times New Roman" w:cs="Times New Roman"/>
          <w:sz w:val="28"/>
          <w:szCs w:val="28"/>
        </w:rPr>
        <w:t xml:space="preserve"> А. Д. Аналитические методы работы с текстом как дидактическим материалом на занятиях по русскому языку // Открытая методика: поиск — исследования — творчество. Сборник научных докладов и статей по методике преподавания русского языка и литературы</w:t>
      </w:r>
      <w:proofErr w:type="gramStart"/>
      <w:r w:rsidRPr="000929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929AD">
        <w:rPr>
          <w:rFonts w:ascii="Times New Roman" w:hAnsi="Times New Roman" w:cs="Times New Roman"/>
          <w:sz w:val="28"/>
          <w:szCs w:val="28"/>
        </w:rPr>
        <w:t xml:space="preserve">од ред. Е. Р. </w:t>
      </w:r>
      <w:proofErr w:type="spellStart"/>
      <w:r w:rsidRPr="000929AD">
        <w:rPr>
          <w:rFonts w:ascii="Times New Roman" w:hAnsi="Times New Roman" w:cs="Times New Roman"/>
          <w:sz w:val="28"/>
          <w:szCs w:val="28"/>
        </w:rPr>
        <w:t>Ядровской</w:t>
      </w:r>
      <w:proofErr w:type="spellEnd"/>
      <w:r w:rsidRPr="000929A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0929AD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0929AD">
        <w:rPr>
          <w:rFonts w:ascii="Times New Roman" w:hAnsi="Times New Roman" w:cs="Times New Roman"/>
          <w:sz w:val="28"/>
          <w:szCs w:val="28"/>
        </w:rPr>
        <w:t xml:space="preserve">.: Своё издательство, 2015. — С. 116–126. Режим доступа: http://nmsovet.ru/ </w:t>
      </w:r>
      <w:proofErr w:type="spellStart"/>
      <w:r w:rsidRPr="000929AD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0929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29AD">
        <w:rPr>
          <w:rFonts w:ascii="Times New Roman" w:hAnsi="Times New Roman" w:cs="Times New Roman"/>
          <w:sz w:val="28"/>
          <w:szCs w:val="28"/>
        </w:rPr>
        <w:t>sborn</w:t>
      </w:r>
      <w:proofErr w:type="spellEnd"/>
      <w:r w:rsidRPr="000929AD">
        <w:rPr>
          <w:rFonts w:ascii="Times New Roman" w:hAnsi="Times New Roman" w:cs="Times New Roman"/>
          <w:sz w:val="28"/>
          <w:szCs w:val="28"/>
        </w:rPr>
        <w:t xml:space="preserve"> 1k</w:t>
      </w:r>
    </w:p>
    <w:p w:rsidR="006D169C" w:rsidRPr="006D169C" w:rsidRDefault="006D169C" w:rsidP="006D169C">
      <w:pPr>
        <w:rPr>
          <w:rFonts w:ascii="Times New Roman" w:hAnsi="Times New Roman" w:cs="Times New Roman"/>
          <w:sz w:val="28"/>
          <w:szCs w:val="28"/>
        </w:rPr>
      </w:pPr>
    </w:p>
    <w:p w:rsidR="006D169C" w:rsidRPr="006D169C" w:rsidRDefault="006D169C">
      <w:pPr>
        <w:rPr>
          <w:rFonts w:ascii="Times New Roman" w:hAnsi="Times New Roman" w:cs="Times New Roman"/>
          <w:sz w:val="28"/>
          <w:szCs w:val="28"/>
        </w:rPr>
      </w:pPr>
    </w:p>
    <w:sectPr w:rsidR="006D169C" w:rsidRPr="006D169C" w:rsidSect="00E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8D1"/>
    <w:multiLevelType w:val="hybridMultilevel"/>
    <w:tmpl w:val="DEAADCC0"/>
    <w:lvl w:ilvl="0" w:tplc="5046F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A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EF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6D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A0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6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6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F91F4D"/>
    <w:multiLevelType w:val="hybridMultilevel"/>
    <w:tmpl w:val="EBBE99E6"/>
    <w:lvl w:ilvl="0" w:tplc="76A2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05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D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8F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C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C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4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EE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0EB2"/>
    <w:multiLevelType w:val="hybridMultilevel"/>
    <w:tmpl w:val="EFF63B9E"/>
    <w:lvl w:ilvl="0" w:tplc="9414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85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A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4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8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386453"/>
    <w:multiLevelType w:val="hybridMultilevel"/>
    <w:tmpl w:val="0B6C7972"/>
    <w:lvl w:ilvl="0" w:tplc="A268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08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1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A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A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8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C0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169C"/>
    <w:rsid w:val="000929AD"/>
    <w:rsid w:val="00366C84"/>
    <w:rsid w:val="006D169C"/>
    <w:rsid w:val="00812F68"/>
    <w:rsid w:val="00E0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33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3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71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50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78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998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367">
          <w:marLeft w:val="47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7292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7293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72885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item.asp?id=47329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7292987&amp;selid=4729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2022-08-15T08:10:00Z</dcterms:created>
  <dcterms:modified xsi:type="dcterms:W3CDTF">2022-08-15T09:14:00Z</dcterms:modified>
</cp:coreProperties>
</file>